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92073" w14:textId="77777777" w:rsidR="00B10DB2" w:rsidRPr="00B10DB2" w:rsidRDefault="00B10DB2" w:rsidP="00B10DB2">
      <w:pPr>
        <w:ind w:firstLine="567"/>
        <w:jc w:val="center"/>
      </w:pPr>
      <w:r w:rsidRPr="00B10DB2">
        <w:t>Министерство образования и науки Челябинской области</w:t>
      </w:r>
    </w:p>
    <w:p w14:paraId="404EB252" w14:textId="77777777" w:rsidR="00B10DB2" w:rsidRPr="00B10DB2" w:rsidRDefault="00B10DB2" w:rsidP="00B10DB2">
      <w:pPr>
        <w:ind w:firstLine="567"/>
        <w:jc w:val="center"/>
      </w:pPr>
      <w:r w:rsidRPr="00B10DB2">
        <w:t>Государственное бюджетное профессиональное образовательное учреждение</w:t>
      </w:r>
    </w:p>
    <w:p w14:paraId="261BC5C3" w14:textId="77777777" w:rsidR="00B10DB2" w:rsidRPr="00B10DB2" w:rsidRDefault="00B10DB2" w:rsidP="00B10DB2">
      <w:pPr>
        <w:ind w:firstLine="567"/>
        <w:jc w:val="center"/>
      </w:pPr>
      <w:r w:rsidRPr="00B10DB2">
        <w:t>«Верхнеуральский агротехнологический техникум – казачий кадетский корпус»</w:t>
      </w:r>
    </w:p>
    <w:p w14:paraId="127E98BE" w14:textId="77777777" w:rsidR="00B10DB2" w:rsidRPr="00B10DB2" w:rsidRDefault="00B10DB2" w:rsidP="00B10DB2">
      <w:pPr>
        <w:ind w:firstLine="567"/>
        <w:jc w:val="center"/>
      </w:pPr>
      <w:r w:rsidRPr="00B10DB2">
        <w:t>(ГБПОУ «ВАТТ-ККК»)</w:t>
      </w:r>
    </w:p>
    <w:p w14:paraId="1DB66EC4" w14:textId="77777777" w:rsidR="00B10DB2" w:rsidRPr="00B10DB2" w:rsidRDefault="00B10DB2" w:rsidP="00B10DB2">
      <w:pPr>
        <w:shd w:val="clear" w:color="auto" w:fill="FFFFFF"/>
        <w:tabs>
          <w:tab w:val="left" w:pos="3298"/>
        </w:tabs>
        <w:ind w:firstLine="567"/>
        <w:jc w:val="center"/>
      </w:pPr>
    </w:p>
    <w:p w14:paraId="7AC42273" w14:textId="77777777" w:rsidR="00B10DB2" w:rsidRPr="00B10DB2" w:rsidRDefault="00B10DB2" w:rsidP="00B10DB2">
      <w:pPr>
        <w:autoSpaceDE w:val="0"/>
        <w:autoSpaceDN w:val="0"/>
        <w:adjustRightInd w:val="0"/>
        <w:ind w:firstLine="567"/>
        <w:jc w:val="center"/>
        <w:rPr>
          <w:b/>
          <w:bCs/>
        </w:rPr>
      </w:pPr>
    </w:p>
    <w:p w14:paraId="516AA065" w14:textId="77777777" w:rsidR="00B10DB2" w:rsidRPr="00B10DB2" w:rsidRDefault="00B10DB2" w:rsidP="00B10DB2">
      <w:pPr>
        <w:shd w:val="clear" w:color="auto" w:fill="FFFFFF"/>
        <w:ind w:firstLine="567"/>
        <w:jc w:val="center"/>
        <w:rPr>
          <w:b/>
          <w:bCs/>
          <w:spacing w:val="1"/>
        </w:rPr>
      </w:pPr>
    </w:p>
    <w:p w14:paraId="02981E08" w14:textId="77777777" w:rsidR="00B10DB2" w:rsidRPr="00B10DB2" w:rsidRDefault="00B10DB2" w:rsidP="00B10DB2">
      <w:pPr>
        <w:shd w:val="clear" w:color="auto" w:fill="FFFFFF"/>
        <w:ind w:firstLine="567"/>
        <w:jc w:val="center"/>
        <w:rPr>
          <w:b/>
          <w:bCs/>
          <w:spacing w:val="1"/>
        </w:rPr>
      </w:pPr>
    </w:p>
    <w:p w14:paraId="20C4DC7E" w14:textId="77777777" w:rsidR="00B10DB2" w:rsidRPr="00B10DB2" w:rsidRDefault="00B10DB2" w:rsidP="00B10DB2">
      <w:pPr>
        <w:shd w:val="clear" w:color="auto" w:fill="FFFFFF"/>
        <w:spacing w:before="100" w:beforeAutospacing="1"/>
        <w:ind w:firstLine="567"/>
        <w:jc w:val="center"/>
      </w:pPr>
    </w:p>
    <w:p w14:paraId="3B4BA179" w14:textId="77777777" w:rsidR="00B10DB2" w:rsidRPr="00B10DB2" w:rsidRDefault="00B10DB2" w:rsidP="00B10DB2">
      <w:pPr>
        <w:keepNext/>
        <w:keepLines/>
        <w:spacing w:before="200"/>
        <w:ind w:firstLine="567"/>
        <w:jc w:val="center"/>
        <w:outlineLvl w:val="2"/>
        <w:rPr>
          <w:rFonts w:eastAsiaTheme="majorEastAsia"/>
          <w:b/>
          <w:bCs/>
          <w:color w:val="5B9BD5" w:themeColor="accent1"/>
        </w:rPr>
      </w:pPr>
    </w:p>
    <w:p w14:paraId="5F7E6550" w14:textId="77777777" w:rsidR="00B10DB2" w:rsidRPr="00B10DB2" w:rsidRDefault="00B10DB2" w:rsidP="00B10DB2">
      <w:pPr>
        <w:ind w:firstLine="567"/>
        <w:jc w:val="center"/>
      </w:pPr>
    </w:p>
    <w:p w14:paraId="0F019D69" w14:textId="77777777" w:rsidR="00B10DB2" w:rsidRPr="00B10DB2" w:rsidRDefault="00B10DB2" w:rsidP="00B10DB2">
      <w:pPr>
        <w:ind w:firstLine="567"/>
        <w:jc w:val="center"/>
      </w:pPr>
    </w:p>
    <w:p w14:paraId="4C007579" w14:textId="77777777" w:rsidR="00B10DB2" w:rsidRPr="00B10DB2" w:rsidRDefault="00B10DB2" w:rsidP="00B10DB2">
      <w:pPr>
        <w:ind w:firstLine="567"/>
        <w:jc w:val="center"/>
      </w:pPr>
    </w:p>
    <w:p w14:paraId="48A782DD" w14:textId="77777777" w:rsidR="00B10DB2" w:rsidRPr="00B10DB2" w:rsidRDefault="00B10DB2" w:rsidP="00B10DB2">
      <w:pPr>
        <w:ind w:firstLine="567"/>
        <w:jc w:val="center"/>
      </w:pPr>
    </w:p>
    <w:p w14:paraId="5D54454E" w14:textId="77777777" w:rsidR="00B10DB2" w:rsidRPr="00B10DB2" w:rsidRDefault="00B10DB2" w:rsidP="00B10DB2">
      <w:pPr>
        <w:ind w:firstLine="567"/>
        <w:jc w:val="center"/>
      </w:pPr>
    </w:p>
    <w:p w14:paraId="04F3A631" w14:textId="77777777" w:rsidR="00B10DB2" w:rsidRPr="00B10DB2" w:rsidRDefault="00B10DB2" w:rsidP="00B10DB2">
      <w:pPr>
        <w:keepNext/>
        <w:keepLines/>
        <w:spacing w:before="200"/>
        <w:ind w:firstLine="567"/>
        <w:jc w:val="center"/>
        <w:outlineLvl w:val="1"/>
        <w:rPr>
          <w:rFonts w:eastAsiaTheme="majorEastAsia"/>
          <w:b/>
          <w:bCs/>
          <w:i/>
          <w:iCs/>
          <w:sz w:val="28"/>
          <w:szCs w:val="28"/>
        </w:rPr>
      </w:pPr>
      <w:r w:rsidRPr="00B10DB2">
        <w:rPr>
          <w:rFonts w:eastAsiaTheme="majorEastAsia"/>
          <w:b/>
          <w:bCs/>
          <w:sz w:val="26"/>
          <w:szCs w:val="26"/>
        </w:rPr>
        <w:t xml:space="preserve">РАБОЧАЯ </w:t>
      </w:r>
      <w:r w:rsidRPr="00B10DB2">
        <w:rPr>
          <w:rFonts w:eastAsiaTheme="majorEastAsia"/>
          <w:b/>
          <w:bCs/>
          <w:sz w:val="28"/>
          <w:szCs w:val="28"/>
        </w:rPr>
        <w:t>ПРОГРАММА УЧЕБНОЙ ДИСЦИПЛИНЫ</w:t>
      </w:r>
    </w:p>
    <w:p w14:paraId="123B6C03" w14:textId="77777777" w:rsidR="00B10DB2" w:rsidRPr="00784B68" w:rsidRDefault="00F56217" w:rsidP="00B10DB2">
      <w:pPr>
        <w:keepNext/>
        <w:keepLines/>
        <w:spacing w:before="200"/>
        <w:ind w:firstLine="567"/>
        <w:jc w:val="center"/>
        <w:outlineLvl w:val="1"/>
        <w:rPr>
          <w:rFonts w:eastAsiaTheme="majorEastAsia"/>
          <w:b/>
          <w:bCs/>
          <w:i/>
          <w:color w:val="FF0000"/>
          <w:sz w:val="28"/>
          <w:szCs w:val="28"/>
        </w:rPr>
      </w:pPr>
      <w:r>
        <w:rPr>
          <w:rFonts w:eastAsiaTheme="majorEastAsia"/>
          <w:b/>
          <w:bCs/>
          <w:sz w:val="28"/>
          <w:szCs w:val="28"/>
        </w:rPr>
        <w:t xml:space="preserve">ОУД.05 </w:t>
      </w:r>
      <w:r w:rsidR="00451C05">
        <w:rPr>
          <w:rFonts w:eastAsiaTheme="majorEastAsia"/>
          <w:b/>
          <w:bCs/>
          <w:sz w:val="26"/>
          <w:szCs w:val="26"/>
        </w:rPr>
        <w:t>АДАПТАЦИОНАЯ</w:t>
      </w:r>
      <w:r w:rsidR="00683785">
        <w:rPr>
          <w:rFonts w:eastAsiaTheme="majorEastAsia"/>
          <w:b/>
          <w:bCs/>
          <w:sz w:val="26"/>
          <w:szCs w:val="26"/>
        </w:rPr>
        <w:t xml:space="preserve"> ИНФОРМАТИКА</w:t>
      </w:r>
    </w:p>
    <w:p w14:paraId="0CAB6A23" w14:textId="77777777" w:rsidR="00B10DB2" w:rsidRPr="00B10DB2" w:rsidRDefault="00B10DB2" w:rsidP="00B10DB2">
      <w:pPr>
        <w:spacing w:line="276" w:lineRule="auto"/>
        <w:ind w:firstLine="567"/>
        <w:jc w:val="center"/>
        <w:rPr>
          <w:rFonts w:eastAsiaTheme="minorHAnsi"/>
          <w:sz w:val="28"/>
          <w:szCs w:val="28"/>
          <w:lang w:eastAsia="en-US"/>
        </w:rPr>
      </w:pPr>
      <w:r w:rsidRPr="00B10DB2">
        <w:rPr>
          <w:rFonts w:eastAsiaTheme="minorHAnsi"/>
          <w:sz w:val="28"/>
          <w:szCs w:val="28"/>
          <w:lang w:eastAsia="en-US"/>
        </w:rPr>
        <w:t>Общеобразовательный цикл</w:t>
      </w:r>
    </w:p>
    <w:p w14:paraId="2713794A" w14:textId="77777777" w:rsidR="00B10DB2" w:rsidRPr="00B10DB2" w:rsidRDefault="00B10DB2" w:rsidP="00B10DB2">
      <w:pPr>
        <w:spacing w:line="276" w:lineRule="auto"/>
        <w:ind w:firstLine="567"/>
        <w:jc w:val="center"/>
        <w:rPr>
          <w:rFonts w:eastAsiaTheme="minorHAnsi"/>
          <w:sz w:val="28"/>
          <w:szCs w:val="28"/>
          <w:lang w:eastAsia="en-US"/>
        </w:rPr>
      </w:pPr>
      <w:r w:rsidRPr="00B10DB2">
        <w:rPr>
          <w:rFonts w:eastAsiaTheme="minorHAnsi"/>
          <w:sz w:val="28"/>
          <w:szCs w:val="28"/>
          <w:lang w:eastAsia="en-US"/>
        </w:rPr>
        <w:t>Общеобразовательная учебная дисциплина</w:t>
      </w:r>
    </w:p>
    <w:p w14:paraId="3120C4AE" w14:textId="77777777" w:rsidR="00B10DB2" w:rsidRPr="00B10DB2" w:rsidRDefault="00B10DB2" w:rsidP="00B10DB2">
      <w:pPr>
        <w:spacing w:line="276" w:lineRule="auto"/>
        <w:ind w:firstLine="567"/>
        <w:jc w:val="center"/>
        <w:rPr>
          <w:rFonts w:eastAsiaTheme="minorHAnsi"/>
          <w:sz w:val="28"/>
          <w:szCs w:val="28"/>
          <w:lang w:eastAsia="en-US"/>
        </w:rPr>
      </w:pPr>
      <w:r w:rsidRPr="00B10DB2">
        <w:rPr>
          <w:rFonts w:eastAsiaTheme="minorHAnsi"/>
          <w:sz w:val="28"/>
          <w:szCs w:val="28"/>
          <w:lang w:eastAsia="en-US"/>
        </w:rPr>
        <w:t>образовательной программы среднего профессионального образования по специальности среднего профессионального образования</w:t>
      </w:r>
    </w:p>
    <w:p w14:paraId="512614E9" w14:textId="77777777" w:rsidR="00B10DB2" w:rsidRPr="00B10DB2" w:rsidRDefault="00B10DB2" w:rsidP="00B10DB2">
      <w:pPr>
        <w:keepNext/>
        <w:keepLines/>
        <w:shd w:val="clear" w:color="auto" w:fill="FFFFFF"/>
        <w:ind w:firstLine="567"/>
        <w:jc w:val="center"/>
        <w:textAlignment w:val="center"/>
        <w:outlineLvl w:val="1"/>
        <w:rPr>
          <w:rFonts w:eastAsiaTheme="majorEastAsia"/>
          <w:b/>
          <w:spacing w:val="-14"/>
          <w:sz w:val="28"/>
          <w:szCs w:val="28"/>
        </w:rPr>
      </w:pPr>
    </w:p>
    <w:p w14:paraId="3CFD1659" w14:textId="77777777" w:rsidR="00B10DB2" w:rsidRDefault="0092429E" w:rsidP="00B10DB2">
      <w:pPr>
        <w:ind w:firstLine="567"/>
        <w:jc w:val="center"/>
        <w:rPr>
          <w:rFonts w:eastAsiaTheme="majorEastAsia"/>
          <w:b/>
          <w:bCs/>
          <w:spacing w:val="-14"/>
          <w:sz w:val="28"/>
          <w:szCs w:val="28"/>
        </w:rPr>
      </w:pPr>
      <w:r>
        <w:rPr>
          <w:rFonts w:eastAsiaTheme="majorEastAsia"/>
          <w:b/>
          <w:bCs/>
          <w:spacing w:val="-14"/>
          <w:sz w:val="28"/>
          <w:szCs w:val="28"/>
        </w:rPr>
        <w:t>23.02.07 ТЕХНИЧЕСКОЕ ОБСЛУЖИВАНИЕ И РЕМОНТ АВТОТРАНСПОРТНЫХ СРЕДСТВ</w:t>
      </w:r>
    </w:p>
    <w:p w14:paraId="544F16CB" w14:textId="77777777" w:rsidR="00B10DB2" w:rsidRPr="00B10DB2" w:rsidRDefault="00B10DB2" w:rsidP="00B10DB2">
      <w:pPr>
        <w:ind w:firstLine="567"/>
        <w:jc w:val="center"/>
        <w:rPr>
          <w:b/>
          <w:sz w:val="28"/>
          <w:szCs w:val="28"/>
        </w:rPr>
      </w:pPr>
    </w:p>
    <w:p w14:paraId="792A4801" w14:textId="77777777" w:rsidR="00B10DB2" w:rsidRPr="00B10DB2" w:rsidRDefault="00B10DB2" w:rsidP="00B10DB2">
      <w:pPr>
        <w:ind w:firstLine="567"/>
        <w:jc w:val="center"/>
        <w:rPr>
          <w:sz w:val="28"/>
          <w:szCs w:val="28"/>
        </w:rPr>
      </w:pPr>
    </w:p>
    <w:p w14:paraId="66193B88" w14:textId="77777777" w:rsidR="00B10DB2" w:rsidRPr="00B10DB2" w:rsidRDefault="00B10DB2" w:rsidP="00B10DB2">
      <w:pPr>
        <w:ind w:firstLine="567"/>
        <w:jc w:val="both"/>
        <w:rPr>
          <w:sz w:val="28"/>
          <w:szCs w:val="28"/>
        </w:rPr>
      </w:pPr>
    </w:p>
    <w:p w14:paraId="710DC345" w14:textId="77777777" w:rsidR="00B10DB2" w:rsidRPr="00B10DB2" w:rsidRDefault="00B10DB2" w:rsidP="00B10DB2">
      <w:pPr>
        <w:ind w:firstLine="567"/>
        <w:jc w:val="both"/>
      </w:pPr>
    </w:p>
    <w:p w14:paraId="3809195D" w14:textId="77777777" w:rsidR="00B10DB2" w:rsidRPr="00B10DB2" w:rsidRDefault="00B10DB2" w:rsidP="00B10DB2">
      <w:pPr>
        <w:tabs>
          <w:tab w:val="left" w:pos="6125"/>
        </w:tabs>
        <w:ind w:firstLine="567"/>
        <w:jc w:val="both"/>
      </w:pPr>
      <w:r w:rsidRPr="00B10DB2">
        <w:tab/>
      </w:r>
    </w:p>
    <w:p w14:paraId="501EE2D2" w14:textId="77777777" w:rsidR="00B10DB2" w:rsidRPr="00B10DB2" w:rsidRDefault="00B10DB2" w:rsidP="00B10DB2">
      <w:pPr>
        <w:tabs>
          <w:tab w:val="left" w:pos="6125"/>
        </w:tabs>
        <w:ind w:firstLine="567"/>
        <w:jc w:val="both"/>
      </w:pPr>
    </w:p>
    <w:p w14:paraId="4BF06A8E" w14:textId="77777777" w:rsidR="00B10DB2" w:rsidRPr="00B10DB2" w:rsidRDefault="00B10DB2" w:rsidP="00B10DB2">
      <w:pPr>
        <w:tabs>
          <w:tab w:val="left" w:pos="6125"/>
        </w:tabs>
        <w:ind w:firstLine="567"/>
        <w:jc w:val="both"/>
      </w:pPr>
    </w:p>
    <w:p w14:paraId="6134A260" w14:textId="77777777" w:rsidR="00B10DB2" w:rsidRPr="00B10DB2" w:rsidRDefault="00B10DB2" w:rsidP="00B10DB2">
      <w:pPr>
        <w:tabs>
          <w:tab w:val="left" w:pos="6125"/>
        </w:tabs>
        <w:ind w:firstLine="567"/>
        <w:jc w:val="both"/>
      </w:pPr>
    </w:p>
    <w:p w14:paraId="3B462015" w14:textId="77777777" w:rsidR="00B10DB2" w:rsidRPr="00B10DB2" w:rsidRDefault="00B10DB2" w:rsidP="00B10DB2">
      <w:pPr>
        <w:tabs>
          <w:tab w:val="left" w:pos="6125"/>
        </w:tabs>
        <w:ind w:firstLine="567"/>
        <w:jc w:val="both"/>
      </w:pPr>
    </w:p>
    <w:p w14:paraId="0C498BFD" w14:textId="77777777" w:rsidR="00B10DB2" w:rsidRPr="00B10DB2" w:rsidRDefault="00B10DB2" w:rsidP="00B10DB2">
      <w:pPr>
        <w:tabs>
          <w:tab w:val="left" w:pos="6125"/>
        </w:tabs>
        <w:ind w:firstLine="567"/>
        <w:jc w:val="both"/>
      </w:pPr>
    </w:p>
    <w:p w14:paraId="7C8C31E3" w14:textId="77777777" w:rsidR="00B10DB2" w:rsidRPr="00B10DB2" w:rsidRDefault="00B10DB2" w:rsidP="00B10DB2">
      <w:pPr>
        <w:tabs>
          <w:tab w:val="left" w:pos="6125"/>
        </w:tabs>
        <w:ind w:firstLine="567"/>
        <w:jc w:val="both"/>
      </w:pPr>
    </w:p>
    <w:p w14:paraId="2962CE86" w14:textId="77777777" w:rsidR="00B10DB2" w:rsidRPr="00B10DB2" w:rsidRDefault="00B10DB2" w:rsidP="00B10DB2">
      <w:pPr>
        <w:tabs>
          <w:tab w:val="left" w:pos="6125"/>
        </w:tabs>
        <w:ind w:firstLine="567"/>
        <w:jc w:val="both"/>
      </w:pPr>
    </w:p>
    <w:p w14:paraId="4E99A44D" w14:textId="77777777" w:rsidR="00B10DB2" w:rsidRPr="00B10DB2" w:rsidRDefault="00B10DB2" w:rsidP="00B10DB2">
      <w:pPr>
        <w:tabs>
          <w:tab w:val="left" w:pos="6125"/>
        </w:tabs>
        <w:ind w:firstLine="567"/>
        <w:jc w:val="both"/>
      </w:pPr>
    </w:p>
    <w:p w14:paraId="7740EB98" w14:textId="77777777" w:rsidR="00B10DB2" w:rsidRPr="00B10DB2" w:rsidRDefault="00B10DB2" w:rsidP="00B10DB2">
      <w:pPr>
        <w:tabs>
          <w:tab w:val="left" w:pos="6125"/>
        </w:tabs>
        <w:ind w:firstLine="567"/>
        <w:jc w:val="both"/>
      </w:pPr>
    </w:p>
    <w:p w14:paraId="109B2D51" w14:textId="77777777" w:rsidR="00B10DB2" w:rsidRPr="00B10DB2" w:rsidRDefault="00B10DB2" w:rsidP="00B10DB2">
      <w:pPr>
        <w:tabs>
          <w:tab w:val="left" w:pos="6125"/>
        </w:tabs>
        <w:ind w:firstLine="567"/>
        <w:jc w:val="both"/>
      </w:pPr>
    </w:p>
    <w:p w14:paraId="2C264316" w14:textId="77777777" w:rsidR="00B10DB2" w:rsidRPr="00B10DB2" w:rsidRDefault="00B10DB2" w:rsidP="00B10DB2">
      <w:pPr>
        <w:tabs>
          <w:tab w:val="left" w:pos="6125"/>
        </w:tabs>
        <w:ind w:firstLine="567"/>
        <w:jc w:val="both"/>
      </w:pPr>
    </w:p>
    <w:p w14:paraId="52E8617B" w14:textId="77777777" w:rsidR="00B10DB2" w:rsidRPr="00B10DB2" w:rsidRDefault="00B10DB2" w:rsidP="00B10DB2">
      <w:pPr>
        <w:tabs>
          <w:tab w:val="left" w:pos="6125"/>
        </w:tabs>
        <w:ind w:firstLine="567"/>
        <w:jc w:val="both"/>
      </w:pPr>
    </w:p>
    <w:p w14:paraId="37F09841" w14:textId="77777777" w:rsidR="00B10DB2" w:rsidRPr="00B10DB2" w:rsidRDefault="00B10DB2" w:rsidP="00B10DB2">
      <w:pPr>
        <w:tabs>
          <w:tab w:val="left" w:pos="6125"/>
        </w:tabs>
        <w:ind w:firstLine="567"/>
        <w:jc w:val="both"/>
      </w:pPr>
    </w:p>
    <w:p w14:paraId="240DD706" w14:textId="77777777" w:rsidR="00B10DB2" w:rsidRPr="00B10DB2" w:rsidRDefault="00B10DB2" w:rsidP="00B10DB2">
      <w:pPr>
        <w:tabs>
          <w:tab w:val="left" w:pos="6125"/>
        </w:tabs>
        <w:ind w:firstLine="567"/>
        <w:jc w:val="both"/>
      </w:pPr>
    </w:p>
    <w:p w14:paraId="41FEB9C0" w14:textId="77777777" w:rsidR="00B10DB2" w:rsidRPr="00B10DB2" w:rsidRDefault="00B10DB2" w:rsidP="00B10DB2">
      <w:pPr>
        <w:tabs>
          <w:tab w:val="left" w:pos="6125"/>
        </w:tabs>
        <w:ind w:firstLine="567"/>
        <w:jc w:val="both"/>
      </w:pPr>
    </w:p>
    <w:p w14:paraId="6428D9E8" w14:textId="77777777" w:rsidR="00B10DB2" w:rsidRPr="00B10DB2" w:rsidRDefault="00B10DB2" w:rsidP="00B10DB2">
      <w:pPr>
        <w:tabs>
          <w:tab w:val="left" w:pos="6125"/>
        </w:tabs>
        <w:ind w:firstLine="567"/>
        <w:jc w:val="both"/>
      </w:pPr>
    </w:p>
    <w:p w14:paraId="0E3C8D59" w14:textId="77777777" w:rsidR="00B10DB2" w:rsidRPr="00B10DB2" w:rsidRDefault="00B10DB2" w:rsidP="00B10DB2">
      <w:pPr>
        <w:tabs>
          <w:tab w:val="left" w:pos="6125"/>
        </w:tabs>
        <w:ind w:firstLine="567"/>
        <w:jc w:val="center"/>
        <w:rPr>
          <w:bCs/>
        </w:rPr>
      </w:pPr>
      <w:r w:rsidRPr="00B10DB2">
        <w:rPr>
          <w:bCs/>
        </w:rPr>
        <w:t>202</w:t>
      </w:r>
      <w:r w:rsidR="00882DBE">
        <w:rPr>
          <w:bCs/>
        </w:rPr>
        <w:t>5</w:t>
      </w:r>
      <w:r w:rsidRPr="00B10DB2">
        <w:rPr>
          <w:bCs/>
        </w:rPr>
        <w:t xml:space="preserve"> г.</w:t>
      </w:r>
    </w:p>
    <w:p w14:paraId="440750AB" w14:textId="77777777" w:rsidR="00B10DB2" w:rsidRPr="00B10DB2" w:rsidRDefault="00B10DB2" w:rsidP="00B10DB2">
      <w:pPr>
        <w:ind w:firstLine="567"/>
        <w:jc w:val="both"/>
        <w:rPr>
          <w:b/>
        </w:rPr>
      </w:pPr>
      <w:r w:rsidRPr="00B10DB2">
        <w:rPr>
          <w:b/>
          <w:bCs/>
        </w:rPr>
        <w:lastRenderedPageBreak/>
        <w:t>Рабочая п</w:t>
      </w:r>
      <w:r w:rsidRPr="00B10DB2">
        <w:rPr>
          <w:b/>
        </w:rPr>
        <w:t>рограмма учебной дисциплины</w:t>
      </w:r>
      <w:r w:rsidR="00C72B81">
        <w:rPr>
          <w:b/>
        </w:rPr>
        <w:t xml:space="preserve"> </w:t>
      </w:r>
      <w:r w:rsidRPr="00B10DB2">
        <w:rPr>
          <w:b/>
        </w:rPr>
        <w:t>разработана в соответствии с требованиями:</w:t>
      </w:r>
    </w:p>
    <w:p w14:paraId="67AE98F2" w14:textId="77777777" w:rsidR="00B10DB2" w:rsidRPr="00B10DB2" w:rsidRDefault="00B10DB2" w:rsidP="008F1BEC">
      <w:pPr>
        <w:ind w:firstLine="567"/>
        <w:jc w:val="both"/>
      </w:pPr>
    </w:p>
    <w:p w14:paraId="302E5A2D" w14:textId="77777777" w:rsidR="00B10DB2" w:rsidRDefault="00B10DB2" w:rsidP="008F1BEC">
      <w:pPr>
        <w:ind w:firstLine="567"/>
        <w:jc w:val="both"/>
        <w:rPr>
          <w:rFonts w:eastAsia="Calibri"/>
          <w:lang w:eastAsia="en-US"/>
        </w:rPr>
      </w:pPr>
      <w:r w:rsidRPr="00B10DB2">
        <w:rPr>
          <w:rFonts w:eastAsia="Calibri"/>
          <w:lang w:eastAsia="en-US"/>
        </w:rPr>
        <w:t xml:space="preserve">- </w:t>
      </w:r>
      <w:r w:rsidR="004466A2" w:rsidRPr="004466A2">
        <w:rPr>
          <w:rFonts w:eastAsia="Calibri"/>
          <w:lang w:eastAsia="en-US"/>
        </w:rPr>
        <w:t>Приказ</w:t>
      </w:r>
      <w:r w:rsidR="004466A2">
        <w:rPr>
          <w:rFonts w:eastAsia="Calibri"/>
          <w:lang w:eastAsia="en-US"/>
        </w:rPr>
        <w:t>а</w:t>
      </w:r>
      <w:r w:rsidR="004466A2" w:rsidRPr="004466A2">
        <w:rPr>
          <w:rFonts w:eastAsia="Calibri"/>
          <w:lang w:eastAsia="en-US"/>
        </w:rPr>
        <w:t xml:space="preserve"> Министерства образования и науки РФ от 17 мая 2012 г. N 413 </w:t>
      </w:r>
      <w:r w:rsidR="008F1BEC">
        <w:rPr>
          <w:rFonts w:eastAsia="Calibri"/>
          <w:lang w:eastAsia="en-US"/>
        </w:rPr>
        <w:t>«</w:t>
      </w:r>
      <w:r w:rsidR="004466A2" w:rsidRPr="004466A2">
        <w:rPr>
          <w:rFonts w:eastAsia="Calibri"/>
          <w:lang w:eastAsia="en-US"/>
        </w:rPr>
        <w:t>Об утверждении федерального государственного образовательного стандарта среднего общего образования</w:t>
      </w:r>
      <w:r w:rsidR="008F1BEC">
        <w:rPr>
          <w:rFonts w:eastAsia="Calibri"/>
          <w:lang w:eastAsia="en-US"/>
        </w:rPr>
        <w:t>»</w:t>
      </w:r>
      <w:r w:rsidR="004466A2" w:rsidRPr="004466A2">
        <w:rPr>
          <w:rFonts w:eastAsia="Calibri"/>
          <w:lang w:eastAsia="en-US"/>
        </w:rPr>
        <w:t xml:space="preserve"> (с изменениями и дополнениями)</w:t>
      </w:r>
      <w:r w:rsidR="004466A2">
        <w:rPr>
          <w:rFonts w:eastAsia="Calibri"/>
          <w:lang w:eastAsia="en-US"/>
        </w:rPr>
        <w:t>;</w:t>
      </w:r>
    </w:p>
    <w:p w14:paraId="7D463727" w14:textId="77777777" w:rsidR="008F1BEC" w:rsidRPr="008F1BEC" w:rsidRDefault="008F1BEC" w:rsidP="008F1BEC">
      <w:pPr>
        <w:ind w:firstLine="709"/>
        <w:jc w:val="both"/>
        <w:rPr>
          <w:rFonts w:eastAsia="Segoe UI"/>
          <w:bCs/>
        </w:rPr>
      </w:pPr>
      <w:r>
        <w:rPr>
          <w:rFonts w:eastAsia="Calibri"/>
          <w:lang w:eastAsia="en-US"/>
        </w:rPr>
        <w:t xml:space="preserve">- </w:t>
      </w:r>
      <w:r>
        <w:rPr>
          <w:rFonts w:eastAsia="Calibri"/>
          <w:bCs/>
        </w:rPr>
        <w:t>Приказа</w:t>
      </w:r>
      <w:r w:rsidRPr="008F1BEC">
        <w:rPr>
          <w:rFonts w:eastAsia="Segoe UI"/>
          <w:bCs/>
          <w:noProof/>
        </w:rPr>
        <w:t>Министерства просвещения Российской Федерацииот 02.07.2024г № 453</w:t>
      </w:r>
      <w:r w:rsidRPr="008F1BEC">
        <w:rPr>
          <w:rFonts w:eastAsia="Segoe UI"/>
          <w:bCs/>
        </w:rPr>
        <w:t xml:space="preserve"> «</w:t>
      </w:r>
      <w:r w:rsidRPr="008F1BEC">
        <w:rPr>
          <w:rFonts w:eastAsia="Segoe UI"/>
          <w:bCs/>
          <w:noProof/>
        </w:rPr>
        <w:t>Об утверждении федерального государственного образовательного стандарта среднего профессионального образования по специальности 23.02.07 Техническое обслуживание и ремонт автотранспортных средств</w:t>
      </w:r>
      <w:r w:rsidRPr="008F1BEC">
        <w:rPr>
          <w:rFonts w:eastAsia="Segoe UI"/>
          <w:bCs/>
        </w:rPr>
        <w:t xml:space="preserve"> (Зарегистрировано в Минюсте России 07.08.2024г № 79036)</w:t>
      </w:r>
      <w:r>
        <w:rPr>
          <w:rFonts w:eastAsia="Calibri"/>
          <w:lang w:eastAsia="en-US"/>
        </w:rPr>
        <w:t>;</w:t>
      </w:r>
    </w:p>
    <w:p w14:paraId="09BEC5F6" w14:textId="77777777" w:rsidR="008F1BEC" w:rsidRDefault="00B10DB2" w:rsidP="008F1BEC">
      <w:pPr>
        <w:ind w:firstLine="567"/>
        <w:jc w:val="both"/>
        <w:rPr>
          <w:rFonts w:eastAsia="Calibri"/>
          <w:spacing w:val="-14"/>
          <w:lang w:eastAsia="en-US"/>
        </w:rPr>
      </w:pPr>
      <w:r w:rsidRPr="00B10DB2">
        <w:rPr>
          <w:rFonts w:eastAsia="Calibri"/>
          <w:lang w:eastAsia="en-US"/>
        </w:rPr>
        <w:t>-</w:t>
      </w:r>
      <w:r w:rsidR="008F1BEC">
        <w:rPr>
          <w:rFonts w:eastAsia="Calibri"/>
          <w:color w:val="1A1A1A"/>
          <w:lang w:eastAsia="en-US"/>
        </w:rPr>
        <w:t>Р</w:t>
      </w:r>
      <w:r w:rsidR="008F1BEC" w:rsidRPr="00B10DB2">
        <w:rPr>
          <w:rFonts w:eastAsia="Calibri"/>
          <w:color w:val="1A1A1A"/>
          <w:lang w:eastAsia="en-US"/>
        </w:rPr>
        <w:t>екомендаци</w:t>
      </w:r>
      <w:r w:rsidR="008F1BEC">
        <w:rPr>
          <w:rFonts w:eastAsia="Calibri"/>
          <w:color w:val="1A1A1A"/>
          <w:lang w:eastAsia="en-US"/>
        </w:rPr>
        <w:t>й</w:t>
      </w:r>
      <w:r w:rsidR="008F1BEC" w:rsidRPr="00B10DB2">
        <w:rPr>
          <w:rFonts w:eastAsia="Calibri"/>
          <w:color w:val="1A1A1A"/>
          <w:lang w:eastAsia="en-US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 </w:t>
      </w:r>
      <w:r w:rsidR="008F1BEC" w:rsidRPr="00B10DB2">
        <w:rPr>
          <w:rFonts w:eastAsia="Calibri"/>
          <w:lang w:eastAsia="en-US"/>
        </w:rPr>
        <w:t>(письмо Департамента государственной политики в сфере среднего профессионального образования и профессионального обучения от 01.03.2023 № 05-592)</w:t>
      </w:r>
      <w:r w:rsidRPr="00B10DB2">
        <w:rPr>
          <w:rFonts w:eastAsia="Calibri"/>
          <w:lang w:eastAsia="en-US"/>
        </w:rPr>
        <w:t>;</w:t>
      </w:r>
    </w:p>
    <w:p w14:paraId="76BD2C54" w14:textId="77777777" w:rsidR="004466A2" w:rsidRPr="00B10DB2" w:rsidRDefault="008F1BEC" w:rsidP="008F1BEC">
      <w:pPr>
        <w:ind w:firstLine="567"/>
        <w:jc w:val="both"/>
        <w:rPr>
          <w:rFonts w:eastAsia="Calibri"/>
          <w:spacing w:val="-14"/>
          <w:lang w:eastAsia="en-US"/>
        </w:rPr>
      </w:pPr>
      <w:r>
        <w:rPr>
          <w:rFonts w:eastAsia="Calibri"/>
          <w:spacing w:val="-14"/>
          <w:lang w:eastAsia="en-US"/>
        </w:rPr>
        <w:t xml:space="preserve">- Письма </w:t>
      </w:r>
      <w:r w:rsidR="004466A2" w:rsidRPr="004466A2">
        <w:rPr>
          <w:rFonts w:eastAsia="Calibri"/>
          <w:spacing w:val="-14"/>
          <w:lang w:eastAsia="en-US"/>
        </w:rPr>
        <w:t xml:space="preserve">Минпросвещения России от 14.06.2024 </w:t>
      </w:r>
      <w:r>
        <w:rPr>
          <w:rFonts w:eastAsia="Calibri"/>
          <w:spacing w:val="-14"/>
          <w:lang w:eastAsia="en-US"/>
        </w:rPr>
        <w:t>№</w:t>
      </w:r>
      <w:r w:rsidR="004466A2" w:rsidRPr="004466A2">
        <w:rPr>
          <w:rFonts w:eastAsia="Calibri"/>
          <w:spacing w:val="-14"/>
          <w:lang w:eastAsia="en-US"/>
        </w:rPr>
        <w:t xml:space="preserve"> 05-1971 </w:t>
      </w:r>
      <w:r>
        <w:rPr>
          <w:rFonts w:eastAsia="Calibri"/>
          <w:spacing w:val="-14"/>
          <w:lang w:eastAsia="en-US"/>
        </w:rPr>
        <w:t>«О направлении рекомендаций» (вместе с «</w:t>
      </w:r>
      <w:r w:rsidR="004466A2" w:rsidRPr="004466A2">
        <w:rPr>
          <w:rFonts w:eastAsia="Calibri"/>
          <w:spacing w:val="-14"/>
          <w:lang w:eastAsia="en-US"/>
        </w:rPr>
        <w:t>Рекомендациями по реализации среднего общего образования в пределах освоения образовательной программы среднег</w:t>
      </w:r>
      <w:r>
        <w:rPr>
          <w:rFonts w:eastAsia="Calibri"/>
          <w:spacing w:val="-14"/>
          <w:lang w:eastAsia="en-US"/>
        </w:rPr>
        <w:t>о профессионального образования»</w:t>
      </w:r>
      <w:r w:rsidR="004466A2" w:rsidRPr="004466A2">
        <w:rPr>
          <w:rFonts w:eastAsia="Calibri"/>
          <w:spacing w:val="-14"/>
          <w:lang w:eastAsia="en-US"/>
        </w:rPr>
        <w:t>)</w:t>
      </w:r>
      <w:r w:rsidR="004466A2">
        <w:rPr>
          <w:rFonts w:eastAsia="Calibri"/>
          <w:spacing w:val="-14"/>
          <w:lang w:eastAsia="en-US"/>
        </w:rPr>
        <w:t>;</w:t>
      </w:r>
    </w:p>
    <w:p w14:paraId="525A9B09" w14:textId="77777777" w:rsidR="00B10DB2" w:rsidRPr="006809A6" w:rsidRDefault="008F1BEC" w:rsidP="006809A6">
      <w:pPr>
        <w:ind w:firstLine="567"/>
        <w:contextualSpacing/>
        <w:jc w:val="both"/>
        <w:textAlignment w:val="center"/>
        <w:rPr>
          <w:rFonts w:eastAsia="Calibri"/>
          <w:lang w:eastAsia="en-US"/>
        </w:rPr>
      </w:pPr>
      <w:r>
        <w:rPr>
          <w:rFonts w:eastAsia="Calibri"/>
          <w:bCs/>
          <w:lang w:eastAsia="en-US"/>
        </w:rPr>
        <w:t>- Приказа Министерства просвещения Российской Ф</w:t>
      </w:r>
      <w:r w:rsidRPr="008F1BEC">
        <w:rPr>
          <w:rFonts w:eastAsia="Calibri"/>
          <w:bCs/>
          <w:lang w:eastAsia="en-US"/>
        </w:rPr>
        <w:t xml:space="preserve">едерации </w:t>
      </w:r>
      <w:r w:rsidR="004466A2" w:rsidRPr="008F1BEC">
        <w:rPr>
          <w:rFonts w:eastAsia="Calibri"/>
          <w:bCs/>
          <w:lang w:eastAsia="en-US"/>
        </w:rPr>
        <w:t xml:space="preserve">от 18 мая 2023 года </w:t>
      </w:r>
      <w:r>
        <w:rPr>
          <w:rFonts w:eastAsia="Calibri"/>
          <w:bCs/>
          <w:lang w:eastAsia="en-US"/>
        </w:rPr>
        <w:t xml:space="preserve">№ </w:t>
      </w:r>
      <w:r w:rsidR="004466A2" w:rsidRPr="008F1BEC">
        <w:rPr>
          <w:rFonts w:eastAsia="Calibri"/>
          <w:bCs/>
          <w:lang w:eastAsia="en-US"/>
        </w:rPr>
        <w:t>371</w:t>
      </w:r>
      <w:r>
        <w:rPr>
          <w:rFonts w:eastAsia="Calibri"/>
          <w:bCs/>
          <w:lang w:eastAsia="en-US"/>
        </w:rPr>
        <w:t xml:space="preserve"> </w:t>
      </w:r>
      <w:r w:rsidRPr="006809A6">
        <w:rPr>
          <w:rFonts w:eastAsia="Calibri"/>
          <w:bCs/>
          <w:lang w:eastAsia="en-US"/>
        </w:rPr>
        <w:t>«</w:t>
      </w:r>
      <w:r w:rsidR="004466A2" w:rsidRPr="006809A6">
        <w:rPr>
          <w:rFonts w:eastAsia="Calibri"/>
          <w:bCs/>
          <w:lang w:eastAsia="en-US"/>
        </w:rPr>
        <w:t>Об утверждении</w:t>
      </w:r>
      <w:r w:rsidR="004466A2" w:rsidRPr="006809A6">
        <w:rPr>
          <w:rFonts w:eastAsia="Calibri"/>
          <w:b/>
          <w:bCs/>
          <w:lang w:eastAsia="en-US"/>
        </w:rPr>
        <w:t> </w:t>
      </w:r>
      <w:hyperlink r:id="rId6" w:anchor="6540IN" w:history="1">
        <w:r w:rsidR="004466A2" w:rsidRPr="006809A6">
          <w:rPr>
            <w:rStyle w:val="a5"/>
            <w:rFonts w:eastAsia="Calibri"/>
            <w:bCs/>
            <w:color w:val="auto"/>
            <w:u w:val="none"/>
            <w:lang w:eastAsia="en-US"/>
          </w:rPr>
          <w:t>федеральной образовательной программы среднего общего образования</w:t>
        </w:r>
      </w:hyperlink>
      <w:r w:rsidRPr="006809A6">
        <w:rPr>
          <w:rFonts w:eastAsia="Calibri"/>
          <w:lang w:eastAsia="en-US"/>
        </w:rPr>
        <w:t xml:space="preserve">» </w:t>
      </w:r>
      <w:r w:rsidR="004466A2" w:rsidRPr="006809A6">
        <w:rPr>
          <w:rFonts w:eastAsia="Calibri"/>
          <w:lang w:eastAsia="en-US"/>
        </w:rPr>
        <w:t>(с изменениями на 19 марта 2024 года)</w:t>
      </w:r>
      <w:r w:rsidRPr="006809A6">
        <w:rPr>
          <w:rFonts w:eastAsia="Calibri"/>
          <w:lang w:eastAsia="en-US"/>
        </w:rPr>
        <w:t>;</w:t>
      </w:r>
    </w:p>
    <w:p w14:paraId="78FA804F" w14:textId="77777777" w:rsidR="00B10DB2" w:rsidRPr="006809A6" w:rsidRDefault="008F1BEC" w:rsidP="006809A6">
      <w:pPr>
        <w:shd w:val="clear" w:color="auto" w:fill="FFFFFF"/>
        <w:ind w:firstLine="567"/>
        <w:contextualSpacing/>
        <w:jc w:val="both"/>
        <w:textAlignment w:val="center"/>
        <w:rPr>
          <w:rFonts w:eastAsia="Calibri"/>
          <w:spacing w:val="-14"/>
          <w:lang w:eastAsia="en-US"/>
        </w:rPr>
      </w:pPr>
      <w:r w:rsidRPr="006809A6">
        <w:rPr>
          <w:rFonts w:eastAsia="Calibri"/>
          <w:lang w:eastAsia="en-US"/>
        </w:rPr>
        <w:t xml:space="preserve">- </w:t>
      </w:r>
      <w:r w:rsidR="00B10DB2" w:rsidRPr="006809A6">
        <w:rPr>
          <w:rFonts w:eastAsia="Calibri"/>
          <w:lang w:eastAsia="en-US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</w:t>
      </w:r>
      <w:r w:rsidR="00B10DB2" w:rsidRPr="006809A6">
        <w:rPr>
          <w:rFonts w:eastAsia="Calibri"/>
          <w:color w:val="000000" w:themeColor="text1"/>
          <w:lang w:eastAsia="en-US"/>
        </w:rPr>
        <w:t xml:space="preserve">программы воспитания по специальности </w:t>
      </w:r>
      <w:r w:rsidR="00B10DB2" w:rsidRPr="006809A6">
        <w:rPr>
          <w:rFonts w:eastAsia="Calibri"/>
          <w:lang w:eastAsia="en-US"/>
        </w:rPr>
        <w:t>«</w:t>
      </w:r>
      <w:r w:rsidRPr="006809A6">
        <w:rPr>
          <w:rFonts w:eastAsia="Calibri"/>
          <w:bCs/>
          <w:lang w:eastAsia="en-US"/>
        </w:rPr>
        <w:t>23.02.07 Техническое обслуживание и ремонт автотранспортных средств</w:t>
      </w:r>
      <w:r w:rsidR="00B10DB2" w:rsidRPr="006809A6">
        <w:rPr>
          <w:rFonts w:eastAsia="Calibri"/>
          <w:spacing w:val="-14"/>
          <w:lang w:eastAsia="en-US"/>
        </w:rPr>
        <w:t>»</w:t>
      </w:r>
      <w:r w:rsidRPr="006809A6">
        <w:rPr>
          <w:rFonts w:eastAsia="Calibri"/>
          <w:spacing w:val="-14"/>
          <w:lang w:eastAsia="en-US"/>
        </w:rPr>
        <w:t>;</w:t>
      </w:r>
    </w:p>
    <w:p w14:paraId="3D1940F3" w14:textId="77777777" w:rsidR="00B10DB2" w:rsidRPr="006809A6" w:rsidRDefault="008F1BEC" w:rsidP="006809A6">
      <w:pPr>
        <w:shd w:val="clear" w:color="auto" w:fill="FFFFFF"/>
        <w:ind w:firstLine="567"/>
        <w:contextualSpacing/>
        <w:jc w:val="both"/>
        <w:textAlignment w:val="center"/>
        <w:rPr>
          <w:rFonts w:eastAsia="Calibri"/>
          <w:lang w:eastAsia="en-US"/>
        </w:rPr>
      </w:pPr>
      <w:r w:rsidRPr="006809A6">
        <w:rPr>
          <w:rFonts w:eastAsia="Calibri"/>
          <w:spacing w:val="-14"/>
          <w:lang w:eastAsia="en-US"/>
        </w:rPr>
        <w:t xml:space="preserve">- Распоряжением </w:t>
      </w:r>
      <w:r w:rsidRPr="006809A6">
        <w:rPr>
          <w:rFonts w:eastAsia="Calibri"/>
          <w:lang w:eastAsia="en-US"/>
        </w:rPr>
        <w:t>Министерствапросвещения Российской Федерацииот 25 августа 2021 года № Р-198 «Об утверждении Методик преподавания по общеобразовательным (обязательным) дисциплинам ("Русский язык", "Литература", "Иностранный язык", "Математика", "История" (или "Россия в мире"), "Физическая культура", "Основы безопасности жизнедеятельности", "Астрономия")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</w:t>
      </w:r>
      <w:r w:rsidR="006809A6" w:rsidRPr="006809A6">
        <w:rPr>
          <w:rFonts w:eastAsia="Calibri"/>
          <w:lang w:eastAsia="en-US"/>
        </w:rPr>
        <w:t>»;</w:t>
      </w:r>
    </w:p>
    <w:p w14:paraId="0CDD73A3" w14:textId="77777777" w:rsidR="006809A6" w:rsidRPr="006809A6" w:rsidRDefault="006809A6" w:rsidP="006809A6">
      <w:pPr>
        <w:pStyle w:val="a4"/>
        <w:widowControl w:val="0"/>
        <w:autoSpaceDE w:val="0"/>
        <w:autoSpaceDN w:val="0"/>
        <w:spacing w:after="0" w:line="240" w:lineRule="auto"/>
        <w:ind w:left="0" w:right="3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809A6">
        <w:rPr>
          <w:rFonts w:ascii="Times New Roman" w:hAnsi="Times New Roman"/>
          <w:sz w:val="24"/>
          <w:szCs w:val="24"/>
        </w:rPr>
        <w:t>- Федеральный закон «Об образовании в Российской Федерации» от 29декабря2012 года № 273-ФЗ (с изменениями);</w:t>
      </w:r>
    </w:p>
    <w:p w14:paraId="26A9E106" w14:textId="77777777" w:rsidR="006809A6" w:rsidRPr="006809A6" w:rsidRDefault="006809A6" w:rsidP="006809A6">
      <w:pPr>
        <w:pStyle w:val="ConsPlusTitle"/>
        <w:numPr>
          <w:ilvl w:val="0"/>
          <w:numId w:val="23"/>
        </w:numPr>
        <w:tabs>
          <w:tab w:val="left" w:pos="0"/>
        </w:tabs>
        <w:adjustRightInd/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809A6">
        <w:rPr>
          <w:rFonts w:ascii="Times New Roman" w:hAnsi="Times New Roman" w:cs="Times New Roman"/>
          <w:b w:val="0"/>
          <w:sz w:val="24"/>
          <w:szCs w:val="24"/>
        </w:rPr>
        <w:t>Федеральный закон от 24 ноября 1995 г. № 181-ФЗ «О социальной защите инвалидов в Российской Федерации»;</w:t>
      </w:r>
    </w:p>
    <w:p w14:paraId="5E2A6E7B" w14:textId="77777777" w:rsidR="006809A6" w:rsidRPr="006809A6" w:rsidRDefault="006809A6" w:rsidP="006809A6">
      <w:pPr>
        <w:pStyle w:val="ConsPlusTitle"/>
        <w:numPr>
          <w:ilvl w:val="0"/>
          <w:numId w:val="23"/>
        </w:numPr>
        <w:tabs>
          <w:tab w:val="left" w:pos="0"/>
        </w:tabs>
        <w:adjustRightInd/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809A6">
        <w:rPr>
          <w:rFonts w:ascii="Times New Roman" w:hAnsi="Times New Roman" w:cs="Times New Roman"/>
          <w:b w:val="0"/>
          <w:sz w:val="24"/>
          <w:szCs w:val="24"/>
        </w:rPr>
        <w:t xml:space="preserve">Федеральный закон от 14.07.2022 № 300-ФЗ «О внесении изменения </w:t>
      </w:r>
      <w:r w:rsidRPr="006809A6">
        <w:rPr>
          <w:rFonts w:ascii="Times New Roman" w:hAnsi="Times New Roman" w:cs="Times New Roman"/>
          <w:b w:val="0"/>
          <w:sz w:val="24"/>
          <w:szCs w:val="24"/>
        </w:rPr>
        <w:br/>
        <w:t>в статью 79 Федерального закона «Об образовании в Российской Федерации»;</w:t>
      </w:r>
    </w:p>
    <w:p w14:paraId="1CDD5394" w14:textId="77777777" w:rsidR="006809A6" w:rsidRPr="006809A6" w:rsidRDefault="006809A6" w:rsidP="006809A6">
      <w:pPr>
        <w:pStyle w:val="ConsPlusTitle"/>
        <w:numPr>
          <w:ilvl w:val="0"/>
          <w:numId w:val="23"/>
        </w:numPr>
        <w:tabs>
          <w:tab w:val="left" w:pos="0"/>
        </w:tabs>
        <w:adjustRightInd/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809A6">
        <w:rPr>
          <w:rFonts w:ascii="Times New Roman" w:hAnsi="Times New Roman" w:cs="Times New Roman"/>
          <w:sz w:val="24"/>
          <w:szCs w:val="24"/>
        </w:rPr>
        <w:t>Закон ЧО «Об образовании в Челябинской области»</w:t>
      </w:r>
      <w:r w:rsidR="00683785">
        <w:rPr>
          <w:rFonts w:ascii="Times New Roman" w:hAnsi="Times New Roman" w:cs="Times New Roman"/>
          <w:sz w:val="24"/>
          <w:szCs w:val="24"/>
        </w:rPr>
        <w:t xml:space="preserve"> </w:t>
      </w:r>
      <w:r w:rsidRPr="006809A6">
        <w:rPr>
          <w:rFonts w:ascii="Times New Roman" w:hAnsi="Times New Roman" w:cs="Times New Roman"/>
          <w:sz w:val="24"/>
          <w:szCs w:val="24"/>
        </w:rPr>
        <w:t>от 30.08.2013 г.№515-30;</w:t>
      </w:r>
    </w:p>
    <w:p w14:paraId="71DC2802" w14:textId="77777777" w:rsidR="006809A6" w:rsidRPr="006809A6" w:rsidRDefault="006809A6" w:rsidP="006809A6">
      <w:pPr>
        <w:pStyle w:val="a4"/>
        <w:widowControl w:val="0"/>
        <w:numPr>
          <w:ilvl w:val="0"/>
          <w:numId w:val="23"/>
        </w:numPr>
        <w:tabs>
          <w:tab w:val="left" w:pos="0"/>
        </w:tabs>
        <w:autoSpaceDE w:val="0"/>
        <w:autoSpaceDN w:val="0"/>
        <w:spacing w:after="0" w:line="240" w:lineRule="auto"/>
        <w:ind w:left="0" w:right="3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809A6">
        <w:rPr>
          <w:rFonts w:ascii="Times New Roman" w:hAnsi="Times New Roman"/>
          <w:sz w:val="24"/>
          <w:szCs w:val="24"/>
        </w:rPr>
        <w:t>Приказ Министерства Просвещения Российской Федерации от 02.09.2020 г. № 457 «Об утверждении порядка приема на обучении по образовательным программам среднего профессионального образования»;</w:t>
      </w:r>
    </w:p>
    <w:p w14:paraId="25F7CD5D" w14:textId="77777777" w:rsidR="006809A6" w:rsidRPr="006809A6" w:rsidRDefault="006809A6" w:rsidP="006809A6">
      <w:pPr>
        <w:pStyle w:val="a4"/>
        <w:widowControl w:val="0"/>
        <w:numPr>
          <w:ilvl w:val="0"/>
          <w:numId w:val="23"/>
        </w:numPr>
        <w:tabs>
          <w:tab w:val="left" w:pos="0"/>
        </w:tabs>
        <w:autoSpaceDE w:val="0"/>
        <w:autoSpaceDN w:val="0"/>
        <w:spacing w:after="0" w:line="240" w:lineRule="auto"/>
        <w:ind w:left="0" w:right="3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809A6">
        <w:rPr>
          <w:rFonts w:ascii="Times New Roman" w:hAnsi="Times New Roman"/>
          <w:sz w:val="24"/>
          <w:szCs w:val="24"/>
        </w:rPr>
        <w:t>Приказ Министерства Просвещения Российской Федерации от 24.08.2022 г.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</w:t>
      </w:r>
    </w:p>
    <w:p w14:paraId="2E8E2D59" w14:textId="77777777" w:rsidR="006809A6" w:rsidRPr="006809A6" w:rsidRDefault="006809A6" w:rsidP="006809A6">
      <w:pPr>
        <w:pStyle w:val="a4"/>
        <w:widowControl w:val="0"/>
        <w:numPr>
          <w:ilvl w:val="0"/>
          <w:numId w:val="23"/>
        </w:numPr>
        <w:tabs>
          <w:tab w:val="left" w:pos="0"/>
        </w:tabs>
        <w:autoSpaceDE w:val="0"/>
        <w:autoSpaceDN w:val="0"/>
        <w:spacing w:after="0" w:line="240" w:lineRule="auto"/>
        <w:ind w:left="0" w:right="3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809A6">
        <w:rPr>
          <w:rFonts w:ascii="Times New Roman" w:hAnsi="Times New Roman"/>
          <w:sz w:val="24"/>
          <w:szCs w:val="24"/>
        </w:rPr>
        <w:t>Приказ Министерства Просвещения Российской Федерации от 08.11.2021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</w:t>
      </w:r>
      <w:r w:rsidR="000409F2">
        <w:rPr>
          <w:rFonts w:ascii="Times New Roman" w:hAnsi="Times New Roman"/>
          <w:sz w:val="24"/>
          <w:szCs w:val="24"/>
        </w:rPr>
        <w:t>;</w:t>
      </w:r>
    </w:p>
    <w:p w14:paraId="1F6E6A87" w14:textId="77777777" w:rsidR="006809A6" w:rsidRPr="00D40CA6" w:rsidRDefault="006809A6" w:rsidP="00D40CA6">
      <w:pPr>
        <w:pStyle w:val="ConsPlusTitle"/>
        <w:numPr>
          <w:ilvl w:val="0"/>
          <w:numId w:val="23"/>
        </w:numPr>
        <w:tabs>
          <w:tab w:val="left" w:pos="0"/>
        </w:tabs>
        <w:adjustRightInd/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809A6">
        <w:rPr>
          <w:rFonts w:ascii="Times New Roman" w:hAnsi="Times New Roman" w:cs="Times New Roman"/>
          <w:b w:val="0"/>
          <w:sz w:val="24"/>
          <w:szCs w:val="24"/>
        </w:rPr>
        <w:lastRenderedPageBreak/>
        <w:t>Приказ Министерства труда и социальной защиты РФ от 01.10.2024 № 518 «Об утверждении методических рекомендаций</w:t>
      </w:r>
      <w:r w:rsidR="001C77C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6809A6">
        <w:rPr>
          <w:rFonts w:ascii="Times New Roman" w:hAnsi="Times New Roman" w:cs="Times New Roman"/>
          <w:b w:val="0"/>
          <w:sz w:val="24"/>
          <w:szCs w:val="24"/>
        </w:rPr>
        <w:t>по перечню рекомендуемых видов трудовой и профессиональной деятельности инвалидов с учетом нарушенных функций и ограничений</w:t>
      </w:r>
      <w:r w:rsidR="001C77C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6809A6">
        <w:rPr>
          <w:rFonts w:ascii="Times New Roman" w:hAnsi="Times New Roman" w:cs="Times New Roman"/>
          <w:b w:val="0"/>
          <w:sz w:val="24"/>
          <w:szCs w:val="24"/>
        </w:rPr>
        <w:t xml:space="preserve">их </w:t>
      </w:r>
      <w:r w:rsidRPr="00D40CA6">
        <w:rPr>
          <w:rFonts w:ascii="Times New Roman" w:hAnsi="Times New Roman" w:cs="Times New Roman"/>
          <w:b w:val="0"/>
          <w:sz w:val="24"/>
          <w:szCs w:val="24"/>
        </w:rPr>
        <w:t>жизнедеятельности»;</w:t>
      </w:r>
    </w:p>
    <w:p w14:paraId="69F9838C" w14:textId="77777777" w:rsidR="00D40CA6" w:rsidRPr="00D40CA6" w:rsidRDefault="00D40CA6" w:rsidP="00D40CA6">
      <w:pPr>
        <w:pStyle w:val="ConsPlusTitle"/>
        <w:numPr>
          <w:ilvl w:val="0"/>
          <w:numId w:val="23"/>
        </w:numPr>
        <w:tabs>
          <w:tab w:val="left" w:pos="0"/>
        </w:tabs>
        <w:adjustRightInd/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40CA6">
        <w:rPr>
          <w:rFonts w:ascii="Times New Roman" w:hAnsi="Times New Roman" w:cs="Times New Roman"/>
          <w:b w:val="0"/>
          <w:sz w:val="24"/>
          <w:szCs w:val="24"/>
        </w:rPr>
        <w:t xml:space="preserve">Приказ Министерства образования и науки Российской Федерации </w:t>
      </w:r>
      <w:r w:rsidRPr="00D40CA6">
        <w:rPr>
          <w:rFonts w:ascii="Times New Roman" w:hAnsi="Times New Roman" w:cs="Times New Roman"/>
          <w:b w:val="0"/>
          <w:sz w:val="24"/>
          <w:szCs w:val="24"/>
        </w:rPr>
        <w:br/>
        <w:t xml:space="preserve">от 09.11.2015 № 1309 «Порядок обеспечения условий доступности для инвалидов объектов и предоставляемых услуг в сфере образования, </w:t>
      </w:r>
      <w:r w:rsidRPr="00D40CA6">
        <w:rPr>
          <w:rFonts w:ascii="Times New Roman" w:hAnsi="Times New Roman" w:cs="Times New Roman"/>
          <w:b w:val="0"/>
          <w:sz w:val="24"/>
          <w:szCs w:val="24"/>
        </w:rPr>
        <w:br/>
        <w:t>а также оказания им при этом необходимой помощи»;</w:t>
      </w:r>
    </w:p>
    <w:p w14:paraId="24388F24" w14:textId="77777777" w:rsidR="00D40CA6" w:rsidRPr="00D40CA6" w:rsidRDefault="00D40CA6" w:rsidP="00D40CA6">
      <w:pPr>
        <w:pStyle w:val="ConsPlusTitle"/>
        <w:numPr>
          <w:ilvl w:val="0"/>
          <w:numId w:val="23"/>
        </w:numPr>
        <w:tabs>
          <w:tab w:val="left" w:pos="0"/>
        </w:tabs>
        <w:adjustRightInd/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40CA6">
        <w:rPr>
          <w:rFonts w:ascii="Times New Roman" w:hAnsi="Times New Roman" w:cs="Times New Roman"/>
          <w:b w:val="0"/>
          <w:sz w:val="24"/>
          <w:szCs w:val="24"/>
        </w:rPr>
        <w:t>Приказ Минобрнауки РФ № 885, Министерства просвещения РФ № 390 от 05.08.2020 «О практической подготовке обучающихся»;</w:t>
      </w:r>
    </w:p>
    <w:p w14:paraId="28D82688" w14:textId="77777777" w:rsidR="00D40CA6" w:rsidRPr="00D40CA6" w:rsidRDefault="00D40CA6" w:rsidP="00D40CA6">
      <w:pPr>
        <w:pStyle w:val="ConsPlusTitle"/>
        <w:tabs>
          <w:tab w:val="left" w:pos="0"/>
        </w:tabs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40CA6">
        <w:rPr>
          <w:rFonts w:ascii="Times New Roman" w:hAnsi="Times New Roman" w:cs="Times New Roman"/>
          <w:b w:val="0"/>
          <w:sz w:val="24"/>
          <w:szCs w:val="24"/>
        </w:rPr>
        <w:t>- Постановление Правительства РФ от 26.12.2017 № 1642 «Об утверждении государственной программы Российской Федерации «Развитие образования»;</w:t>
      </w:r>
    </w:p>
    <w:p w14:paraId="074AE9B4" w14:textId="77777777" w:rsidR="00D40CA6" w:rsidRPr="00D40CA6" w:rsidRDefault="00D40CA6" w:rsidP="00D40CA6">
      <w:pPr>
        <w:pStyle w:val="ConsPlusTitle"/>
        <w:tabs>
          <w:tab w:val="left" w:pos="0"/>
        </w:tabs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40CA6">
        <w:rPr>
          <w:rFonts w:ascii="Times New Roman" w:hAnsi="Times New Roman" w:cs="Times New Roman"/>
          <w:b w:val="0"/>
          <w:sz w:val="24"/>
          <w:szCs w:val="24"/>
        </w:rPr>
        <w:t>- Постановление Правительства РФ от 29.03.2019 № 363 «Об утверждении государственной программы Российской Федерации «Доступная среда»;</w:t>
      </w:r>
    </w:p>
    <w:p w14:paraId="5FF45E01" w14:textId="77777777" w:rsidR="00D40CA6" w:rsidRPr="00D40CA6" w:rsidRDefault="00D40CA6" w:rsidP="00D40CA6">
      <w:pPr>
        <w:pStyle w:val="ConsPlusTitle"/>
        <w:numPr>
          <w:ilvl w:val="0"/>
          <w:numId w:val="24"/>
        </w:numPr>
        <w:adjustRightInd/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40CA6">
        <w:rPr>
          <w:rFonts w:ascii="Times New Roman" w:hAnsi="Times New Roman" w:cs="Times New Roman"/>
          <w:b w:val="0"/>
          <w:sz w:val="24"/>
          <w:szCs w:val="24"/>
        </w:rPr>
        <w:t xml:space="preserve">Распоряжение Минпросвещения России от 31.03.2021 № Р-74 </w:t>
      </w:r>
      <w:r w:rsidRPr="00D40CA6">
        <w:rPr>
          <w:rFonts w:ascii="Times New Roman" w:hAnsi="Times New Roman" w:cs="Times New Roman"/>
          <w:b w:val="0"/>
          <w:sz w:val="24"/>
          <w:szCs w:val="24"/>
        </w:rPr>
        <w:br/>
        <w:t>«Об утверждении ведомственной целевой программы «Содействие развитию среднего профессионального образования и дополнительного профессионального образования» (вместе с «Паспортом ведомственной целевой программы «Содействие развитию среднего профессионального образования и дополнительного профессионального образования»);</w:t>
      </w:r>
    </w:p>
    <w:p w14:paraId="3CC72E5F" w14:textId="77777777" w:rsidR="00D40CA6" w:rsidRPr="00D40CA6" w:rsidRDefault="00D40CA6" w:rsidP="00D40CA6">
      <w:pPr>
        <w:pStyle w:val="ConsPlusTitle"/>
        <w:numPr>
          <w:ilvl w:val="0"/>
          <w:numId w:val="24"/>
        </w:numPr>
        <w:tabs>
          <w:tab w:val="left" w:pos="0"/>
        </w:tabs>
        <w:adjustRightInd/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40CA6">
        <w:rPr>
          <w:rFonts w:ascii="Times New Roman" w:hAnsi="Times New Roman" w:cs="Times New Roman"/>
          <w:b w:val="0"/>
          <w:sz w:val="24"/>
          <w:szCs w:val="24"/>
        </w:rPr>
        <w:t>Распоряжение Минпросвещения России от 01.04.2019 № Р-42 (ред. с изменениями от 01.04.2020) «Об утверждении методических рекомендаций о проведении аттестации с использованием механизма демонстрационного экзамена»;</w:t>
      </w:r>
    </w:p>
    <w:p w14:paraId="404ABC77" w14:textId="77777777" w:rsidR="00D40CA6" w:rsidRPr="00D40CA6" w:rsidRDefault="00D40CA6" w:rsidP="00D40CA6">
      <w:pPr>
        <w:pStyle w:val="ConsPlusTitle"/>
        <w:numPr>
          <w:ilvl w:val="0"/>
          <w:numId w:val="24"/>
        </w:numPr>
        <w:tabs>
          <w:tab w:val="left" w:pos="0"/>
        </w:tabs>
        <w:adjustRightInd/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40CA6">
        <w:rPr>
          <w:rFonts w:ascii="Times New Roman" w:hAnsi="Times New Roman" w:cs="Times New Roman"/>
          <w:b w:val="0"/>
          <w:sz w:val="24"/>
          <w:szCs w:val="24"/>
        </w:rPr>
        <w:t>Письмо Минпросвещения России от 14.04.2021 № 05-401</w:t>
      </w:r>
      <w:r w:rsidRPr="00D40CA6">
        <w:rPr>
          <w:rFonts w:ascii="Times New Roman" w:hAnsi="Times New Roman" w:cs="Times New Roman"/>
          <w:b w:val="0"/>
          <w:sz w:val="24"/>
          <w:szCs w:val="24"/>
        </w:rPr>
        <w:br/>
        <w:t xml:space="preserve"> «О направлении методических рекомендаций по реализации среднего общего образования в пределах освоения образовательной программы среднего профессионального образования для использования в работе образовательными организациями»;</w:t>
      </w:r>
    </w:p>
    <w:p w14:paraId="0E2D05CA" w14:textId="77777777" w:rsidR="00D40CA6" w:rsidRPr="00D40CA6" w:rsidRDefault="00D40CA6" w:rsidP="00D40CA6">
      <w:pPr>
        <w:pStyle w:val="ConsPlusTitle"/>
        <w:numPr>
          <w:ilvl w:val="0"/>
          <w:numId w:val="24"/>
        </w:numPr>
        <w:tabs>
          <w:tab w:val="left" w:pos="0"/>
        </w:tabs>
        <w:adjustRightInd/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40CA6">
        <w:rPr>
          <w:rFonts w:ascii="Times New Roman" w:hAnsi="Times New Roman" w:cs="Times New Roman"/>
          <w:b w:val="0"/>
          <w:sz w:val="24"/>
          <w:szCs w:val="24"/>
        </w:rPr>
        <w:t xml:space="preserve">Письмо Минпросвещения России от 08.04.2021 № 05-369 </w:t>
      </w:r>
      <w:r w:rsidRPr="00D40CA6">
        <w:rPr>
          <w:rFonts w:ascii="Times New Roman" w:hAnsi="Times New Roman" w:cs="Times New Roman"/>
          <w:b w:val="0"/>
          <w:sz w:val="24"/>
          <w:szCs w:val="24"/>
        </w:rPr>
        <w:br/>
        <w:t>«О направлении рекомендаций, содержащих общие подходы к реализации образовательных программ среднего профессионального образования (отдельных их частей) в форме практической подготовки»;</w:t>
      </w:r>
    </w:p>
    <w:p w14:paraId="7043C0B7" w14:textId="77777777" w:rsidR="00D40CA6" w:rsidRPr="00D40CA6" w:rsidRDefault="00D40CA6" w:rsidP="00D40CA6">
      <w:pPr>
        <w:pStyle w:val="ConsPlusTitle"/>
        <w:numPr>
          <w:ilvl w:val="0"/>
          <w:numId w:val="2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40CA6">
        <w:rPr>
          <w:rFonts w:ascii="Times New Roman" w:hAnsi="Times New Roman" w:cs="Times New Roman"/>
          <w:b w:val="0"/>
          <w:sz w:val="24"/>
          <w:szCs w:val="24"/>
        </w:rPr>
        <w:t>Письмо Минпросвещения России от 9 ноября 2022 г. N 05-1999 «О направлении методических рекомендаций по разработке (актуализации) примерных адаптированных образовательных программ среднего профессионального образования»;</w:t>
      </w:r>
    </w:p>
    <w:p w14:paraId="72451E5E" w14:textId="77777777" w:rsidR="00D40CA6" w:rsidRPr="00D40CA6" w:rsidRDefault="00D40CA6" w:rsidP="00D40CA6">
      <w:pPr>
        <w:pStyle w:val="ConsPlusTitle"/>
        <w:numPr>
          <w:ilvl w:val="0"/>
          <w:numId w:val="24"/>
        </w:numPr>
        <w:tabs>
          <w:tab w:val="left" w:pos="0"/>
        </w:tabs>
        <w:adjustRightInd/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40CA6">
        <w:rPr>
          <w:rFonts w:ascii="Times New Roman" w:hAnsi="Times New Roman" w:cs="Times New Roman"/>
          <w:b w:val="0"/>
          <w:sz w:val="24"/>
          <w:szCs w:val="24"/>
        </w:rPr>
        <w:t>Письмо Рособрнадзора от 26.03.2019 № 04-32 «О соблюдении требований законодательства по обеспечению возможности получения образования инвалидами и лицами с ограниченными возможностями здоровья»;</w:t>
      </w:r>
    </w:p>
    <w:p w14:paraId="60AAFFF2" w14:textId="77777777" w:rsidR="00D40CA6" w:rsidRPr="00D40CA6" w:rsidRDefault="00D40CA6" w:rsidP="00D40CA6">
      <w:pPr>
        <w:pStyle w:val="ConsPlusTitle"/>
        <w:numPr>
          <w:ilvl w:val="0"/>
          <w:numId w:val="24"/>
        </w:numPr>
        <w:tabs>
          <w:tab w:val="left" w:pos="0"/>
        </w:tabs>
        <w:adjustRightInd/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40CA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Письмо Минпросвещения России от 02.03.2022 № 05-249 </w:t>
      </w:r>
      <w:r w:rsidRPr="00D40CA6">
        <w:rPr>
          <w:rFonts w:ascii="Times New Roman" w:hAnsi="Times New Roman" w:cs="Times New Roman"/>
          <w:b w:val="0"/>
          <w:bCs w:val="0"/>
          <w:sz w:val="24"/>
          <w:szCs w:val="24"/>
        </w:rPr>
        <w:br/>
        <w:t>«О направлении методических рекомендаций» (вместе с «Методическими рекомендациями по внедрению единых требований к наличию специалистов, обеспечивающих комплексное сопровождение образовательного процесса обучающихся с инвалидностью и/или ограниченными возможностями здоровья при получении среднего профессионального образования и профессионального обучения», утв. Минпросвещения России 01.03.2022);</w:t>
      </w:r>
    </w:p>
    <w:p w14:paraId="1B29D43D" w14:textId="77777777" w:rsidR="00D40CA6" w:rsidRPr="00D40CA6" w:rsidRDefault="00D40CA6" w:rsidP="00D40CA6">
      <w:pPr>
        <w:pStyle w:val="a4"/>
        <w:numPr>
          <w:ilvl w:val="0"/>
          <w:numId w:val="24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D40CA6">
        <w:rPr>
          <w:rFonts w:ascii="Times New Roman" w:hAnsi="Times New Roman"/>
          <w:bCs/>
          <w:sz w:val="24"/>
          <w:szCs w:val="24"/>
        </w:rPr>
        <w:t xml:space="preserve">Письмо Федеральной службы по надзору в сфере образования </w:t>
      </w:r>
      <w:r w:rsidRPr="00D40CA6">
        <w:rPr>
          <w:rFonts w:ascii="Times New Roman" w:hAnsi="Times New Roman"/>
          <w:bCs/>
          <w:sz w:val="24"/>
          <w:szCs w:val="24"/>
        </w:rPr>
        <w:br/>
        <w:t>и науки РФ от 14 ноября 2016 г. № 05-616 Об утверждении методических рекомендаций для экспертов, участвующих в мероприятиях по государственному контролю (надзору), лицензионному контролю по вопросам организации инклюзивного образования</w:t>
      </w:r>
      <w:r w:rsidRPr="00D40CA6">
        <w:rPr>
          <w:rFonts w:ascii="Times New Roman" w:hAnsi="Times New Roman"/>
          <w:bCs/>
          <w:sz w:val="24"/>
          <w:szCs w:val="24"/>
        </w:rPr>
        <w:br/>
        <w:t xml:space="preserve"> и создания специальных условий для получения среднего профессионального образования инвалидами и лицами с ограниченными возможностями здоровья;</w:t>
      </w:r>
    </w:p>
    <w:p w14:paraId="2EBFDC29" w14:textId="77777777" w:rsidR="00D40CA6" w:rsidRPr="00D40CA6" w:rsidRDefault="00D40CA6" w:rsidP="00D40CA6">
      <w:pPr>
        <w:pStyle w:val="a4"/>
        <w:numPr>
          <w:ilvl w:val="0"/>
          <w:numId w:val="24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D40CA6">
        <w:rPr>
          <w:rFonts w:ascii="Times New Roman" w:hAnsi="Times New Roman"/>
          <w:bCs/>
          <w:sz w:val="24"/>
          <w:szCs w:val="24"/>
        </w:rPr>
        <w:t xml:space="preserve">Письмо Минпросвещения России от 10.04.2020 № 05-398 </w:t>
      </w:r>
      <w:r w:rsidRPr="00D40CA6">
        <w:rPr>
          <w:rFonts w:ascii="Times New Roman" w:hAnsi="Times New Roman"/>
          <w:bCs/>
          <w:sz w:val="24"/>
          <w:szCs w:val="24"/>
        </w:rPr>
        <w:br/>
        <w:t xml:space="preserve">«О направлении методических рекомендаций» (вместе с «Методическими рекомендациями по реализации образовательных программ среднего профессионального образования и </w:t>
      </w:r>
      <w:r w:rsidRPr="00D40CA6">
        <w:rPr>
          <w:rFonts w:ascii="Times New Roman" w:hAnsi="Times New Roman"/>
          <w:bCs/>
          <w:sz w:val="24"/>
          <w:szCs w:val="24"/>
        </w:rPr>
        <w:lastRenderedPageBreak/>
        <w:t>профессионального обучения лиц с инвалидностью и/или ограниченными возможностями здоровья с применением электронного обучения и дистанционных образовательных технологий»);</w:t>
      </w:r>
    </w:p>
    <w:p w14:paraId="116DECFC" w14:textId="77777777" w:rsidR="00D40CA6" w:rsidRPr="00D40CA6" w:rsidRDefault="00D40CA6" w:rsidP="00D40CA6">
      <w:pPr>
        <w:pStyle w:val="ConsPlusTitle"/>
        <w:numPr>
          <w:ilvl w:val="0"/>
          <w:numId w:val="24"/>
        </w:numPr>
        <w:tabs>
          <w:tab w:val="left" w:pos="0"/>
        </w:tabs>
        <w:adjustRightInd/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40CA6">
        <w:rPr>
          <w:rFonts w:ascii="Times New Roman" w:hAnsi="Times New Roman" w:cs="Times New Roman"/>
          <w:b w:val="0"/>
          <w:sz w:val="24"/>
          <w:szCs w:val="24"/>
        </w:rPr>
        <w:t xml:space="preserve">Письмо ФГБУ ФБ МСЭ Минтруда России от 18.01.2022 </w:t>
      </w:r>
      <w:r w:rsidRPr="00D40CA6">
        <w:rPr>
          <w:rFonts w:ascii="Times New Roman" w:hAnsi="Times New Roman" w:cs="Times New Roman"/>
          <w:b w:val="0"/>
          <w:sz w:val="24"/>
          <w:szCs w:val="24"/>
        </w:rPr>
        <w:br/>
        <w:t>№ 1500.ФБ.77/2022 «Обзор положений национальных стандартов ГОСТ Р 52877-2021, ГОСТ Р 53872-2021, ГОСТ Р 53873-2021, ГОСТ Р 54738-2021» (вместе с «Информационным письмом по обзору положений национальных стандартов»)</w:t>
      </w:r>
      <w:r>
        <w:rPr>
          <w:rFonts w:ascii="Times New Roman" w:hAnsi="Times New Roman" w:cs="Times New Roman"/>
          <w:b w:val="0"/>
          <w:sz w:val="24"/>
          <w:szCs w:val="24"/>
        </w:rPr>
        <w:t>;</w:t>
      </w:r>
    </w:p>
    <w:p w14:paraId="41293C17" w14:textId="77777777" w:rsidR="00D40CA6" w:rsidRPr="00A92D29" w:rsidRDefault="00D40CA6" w:rsidP="00A92D29">
      <w:pPr>
        <w:pStyle w:val="a4"/>
        <w:numPr>
          <w:ilvl w:val="0"/>
          <w:numId w:val="24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D40CA6">
        <w:rPr>
          <w:rFonts w:ascii="Times New Roman" w:hAnsi="Times New Roman"/>
          <w:bCs/>
          <w:sz w:val="24"/>
          <w:szCs w:val="24"/>
        </w:rPr>
        <w:t xml:space="preserve">Письмо Минобрнауки России от 22.12.2017 № 06-2023 </w:t>
      </w:r>
      <w:r w:rsidRPr="00D40CA6">
        <w:rPr>
          <w:rFonts w:ascii="Times New Roman" w:hAnsi="Times New Roman"/>
          <w:bCs/>
          <w:sz w:val="24"/>
          <w:szCs w:val="24"/>
        </w:rPr>
        <w:br/>
        <w:t xml:space="preserve">«О методических рекомендациях» (вместе с «Методическими рекомендациями по организации профориентационной работы профессиональной образовательной организации с лицами с ограниченными возможностями здоровья и инвалидностью </w:t>
      </w:r>
      <w:r w:rsidRPr="00D40CA6">
        <w:rPr>
          <w:rFonts w:ascii="Times New Roman" w:hAnsi="Times New Roman"/>
          <w:bCs/>
          <w:sz w:val="24"/>
          <w:szCs w:val="24"/>
        </w:rPr>
        <w:br/>
        <w:t xml:space="preserve">по привлечению их на обучение по программам среднего профессионального образования и профессионального обучения», «Методическими рекомендациями о внесении изменений в основные профессиональные образовательные программы, предусматривающих создание специальных образовательных условий (в том числе обеспечение практической подготовки), использование электронного обучения </w:t>
      </w:r>
      <w:r w:rsidRPr="00D40CA6">
        <w:rPr>
          <w:rFonts w:ascii="Times New Roman" w:hAnsi="Times New Roman"/>
          <w:bCs/>
          <w:sz w:val="24"/>
          <w:szCs w:val="24"/>
        </w:rPr>
        <w:br/>
        <w:t>и дис</w:t>
      </w:r>
      <w:r w:rsidRPr="00A92D29">
        <w:rPr>
          <w:rFonts w:ascii="Times New Roman" w:hAnsi="Times New Roman"/>
          <w:bCs/>
          <w:sz w:val="24"/>
          <w:szCs w:val="24"/>
        </w:rPr>
        <w:t>танционных образовательных технологий»);</w:t>
      </w:r>
    </w:p>
    <w:p w14:paraId="65F30F33" w14:textId="77777777" w:rsidR="00D40CA6" w:rsidRPr="00A92D29" w:rsidRDefault="00D40CA6" w:rsidP="00A92D29">
      <w:pPr>
        <w:pStyle w:val="a4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A92D29">
        <w:rPr>
          <w:rFonts w:ascii="Times New Roman" w:hAnsi="Times New Roman"/>
          <w:bCs/>
          <w:sz w:val="24"/>
          <w:szCs w:val="24"/>
        </w:rPr>
        <w:t xml:space="preserve">Приказ Министерства Просвещения Российской Федерации от 8 апреля 2021 г. № 153 </w:t>
      </w:r>
      <w:r w:rsidRPr="00A92D29">
        <w:rPr>
          <w:rFonts w:ascii="Times New Roman" w:hAnsi="Times New Roman"/>
          <w:sz w:val="24"/>
          <w:szCs w:val="24"/>
          <w:shd w:val="clear" w:color="auto" w:fill="FFFFFF"/>
        </w:rPr>
        <w:t>(с изменениями на 9 августа 2022 года</w:t>
      </w:r>
      <w:r w:rsidRPr="00A92D29"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 xml:space="preserve">) </w:t>
      </w:r>
      <w:r w:rsidRPr="00A92D29">
        <w:rPr>
          <w:rFonts w:ascii="Times New Roman" w:hAnsi="Times New Roman"/>
          <w:bCs/>
          <w:sz w:val="24"/>
          <w:szCs w:val="24"/>
        </w:rPr>
        <w:t>«Об утверждении Порядка разработки примерных основных образовательных программ среднего профессионального образования, проведения их экспертизы и ведения реестра примерных образовательных программ среднего профессионального образования»;</w:t>
      </w:r>
    </w:p>
    <w:p w14:paraId="389B175B" w14:textId="77777777" w:rsidR="00D40CA6" w:rsidRPr="00A92D29" w:rsidRDefault="00D40CA6" w:rsidP="00A92D29">
      <w:pPr>
        <w:pStyle w:val="a4"/>
        <w:widowControl w:val="0"/>
        <w:numPr>
          <w:ilvl w:val="0"/>
          <w:numId w:val="24"/>
        </w:numPr>
        <w:tabs>
          <w:tab w:val="left" w:pos="0"/>
        </w:tabs>
        <w:autoSpaceDE w:val="0"/>
        <w:autoSpaceDN w:val="0"/>
        <w:spacing w:after="0" w:line="240" w:lineRule="auto"/>
        <w:ind w:left="0" w:right="3" w:firstLine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92D29">
        <w:rPr>
          <w:rFonts w:ascii="Times New Roman" w:hAnsi="Times New Roman"/>
          <w:color w:val="000000" w:themeColor="text1"/>
          <w:sz w:val="24"/>
          <w:szCs w:val="24"/>
        </w:rPr>
        <w:t>Методические рекомендации по разработке профессиональных образовательных программ и дополнительных профессиональных программ с</w:t>
      </w:r>
      <w:r w:rsidR="00A92D29" w:rsidRPr="00A92D2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учетом</w:t>
      </w:r>
      <w:r w:rsidR="00A92D29" w:rsidRPr="00A92D2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соответствующих</w:t>
      </w:r>
      <w:r w:rsidR="00A92D29" w:rsidRPr="00A92D2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профессиональных</w:t>
      </w:r>
      <w:r w:rsidR="00A92D29" w:rsidRPr="00A92D2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стандартов</w:t>
      </w:r>
      <w:r w:rsidR="00A92D29" w:rsidRPr="00A92D2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Министерства</w:t>
      </w:r>
      <w:r w:rsidR="00A92D29" w:rsidRPr="00A92D2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образования</w:t>
      </w:r>
      <w:r w:rsidR="00A92D29" w:rsidRPr="00A92D2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="00A92D29" w:rsidRPr="00A92D2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науки</w:t>
      </w:r>
      <w:r w:rsidR="00A92D29" w:rsidRPr="00A92D2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Российской</w:t>
      </w:r>
      <w:r w:rsidR="00A92D29" w:rsidRPr="00A92D2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Федерации</w:t>
      </w:r>
      <w:r w:rsidR="00A92D29" w:rsidRPr="00A92D2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от</w:t>
      </w:r>
      <w:r w:rsidR="00A92D29" w:rsidRPr="00A92D2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22.01.2015г.</w:t>
      </w:r>
      <w:r w:rsidR="00A92D29" w:rsidRPr="00A92D2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№ДЛ-1/05вн;</w:t>
      </w:r>
    </w:p>
    <w:p w14:paraId="30DBD341" w14:textId="77777777" w:rsidR="00A92D29" w:rsidRPr="00A92D29" w:rsidRDefault="00A92D29" w:rsidP="00A92D29">
      <w:pPr>
        <w:pStyle w:val="a4"/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0" w:right="3" w:firstLine="0"/>
        <w:contextualSpacing w:val="0"/>
        <w:jc w:val="both"/>
        <w:rPr>
          <w:rFonts w:ascii="Times New Roman" w:hAnsi="Times New Roman"/>
          <w:color w:val="FF0000"/>
          <w:sz w:val="24"/>
          <w:szCs w:val="24"/>
        </w:rPr>
      </w:pPr>
      <w:r w:rsidRPr="00A92D29">
        <w:rPr>
          <w:rFonts w:ascii="Times New Roman" w:hAnsi="Times New Roman"/>
          <w:sz w:val="24"/>
          <w:szCs w:val="24"/>
        </w:rPr>
        <w:t>Методические рекомендации по разработке и реализации примерных адаптированных образовательных программ среднего профессионального образования / Д.Р. Макеева, Е.А. Канатникова, Е.А. Деникаева, Е.В. Николаева – М.: ФГБОУ ДПО ИРПО, 2022.</w:t>
      </w:r>
    </w:p>
    <w:p w14:paraId="7C442C3E" w14:textId="77777777" w:rsidR="00A92D29" w:rsidRPr="00A92D29" w:rsidRDefault="00A92D29" w:rsidP="00A92D29">
      <w:pPr>
        <w:pStyle w:val="a4"/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left="0" w:right="3" w:firstLine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92D29">
        <w:rPr>
          <w:rFonts w:ascii="Times New Roman" w:hAnsi="Times New Roman"/>
          <w:color w:val="000000" w:themeColor="text1"/>
          <w:sz w:val="24"/>
          <w:szCs w:val="24"/>
        </w:rPr>
        <w:t>Методические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рекомендации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по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разработке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реализации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адаптированных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образовательных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программ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среднего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профессионального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образования,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утвержденных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Департаментом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государственной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политики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в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сфере под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готовки рабочих кадров и дополнительного профессионального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образования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Минобрнауки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России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от 20.04.2015г.№06-830;</w:t>
      </w:r>
    </w:p>
    <w:p w14:paraId="5E62393D" w14:textId="77777777" w:rsidR="00A92D29" w:rsidRPr="00A92D29" w:rsidRDefault="00A92D29" w:rsidP="00A92D29">
      <w:pPr>
        <w:pStyle w:val="a4"/>
        <w:widowControl w:val="0"/>
        <w:numPr>
          <w:ilvl w:val="0"/>
          <w:numId w:val="24"/>
        </w:numPr>
        <w:autoSpaceDE w:val="0"/>
        <w:autoSpaceDN w:val="0"/>
        <w:spacing w:before="1" w:after="0" w:line="240" w:lineRule="auto"/>
        <w:ind w:left="0" w:firstLine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92D29">
        <w:rPr>
          <w:rFonts w:ascii="Times New Roman" w:hAnsi="Times New Roman"/>
          <w:color w:val="000000" w:themeColor="text1"/>
          <w:sz w:val="24"/>
          <w:szCs w:val="24"/>
        </w:rPr>
        <w:t>Письмо Минобрнауки РФ от 18.03.2014 г. № 06-281 «Требования к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организации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образовательного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процесса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для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обучения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инвалидов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лиц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с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ограниченными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возможностями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здоровья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в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профессиональных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образовательных организациях, в том числе оснащенности образовательного процесса», утв. Минобрнауки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92D29">
        <w:rPr>
          <w:rFonts w:ascii="Times New Roman" w:hAnsi="Times New Roman"/>
          <w:color w:val="000000" w:themeColor="text1"/>
          <w:sz w:val="24"/>
          <w:szCs w:val="24"/>
        </w:rPr>
        <w:t>России 26.12.2013 №06-2412вн;</w:t>
      </w:r>
    </w:p>
    <w:p w14:paraId="793AB698" w14:textId="77777777" w:rsidR="00D40CA6" w:rsidRPr="00A92D29" w:rsidRDefault="00A92D29" w:rsidP="00A92D29">
      <w:pPr>
        <w:pStyle w:val="a4"/>
        <w:widowControl w:val="0"/>
        <w:numPr>
          <w:ilvl w:val="0"/>
          <w:numId w:val="24"/>
        </w:numPr>
        <w:autoSpaceDE w:val="0"/>
        <w:autoSpaceDN w:val="0"/>
        <w:spacing w:before="1" w:after="0" w:line="240" w:lineRule="auto"/>
        <w:ind w:left="0" w:firstLine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92D29">
        <w:rPr>
          <w:rFonts w:ascii="Times New Roman" w:hAnsi="Times New Roman"/>
          <w:color w:val="000000" w:themeColor="text1"/>
          <w:sz w:val="24"/>
          <w:szCs w:val="24"/>
        </w:rPr>
        <w:t>Приказ Министерства труда и социальной защиты Российской Федерации от 12.04.2017г. № 351н «Об утверждении профессионального стандарта «Ассистент» (помощник) по оказанию технической помощи инвалидам и лицам с ограниченными возможностями здоровья».</w:t>
      </w:r>
    </w:p>
    <w:p w14:paraId="5C7BD276" w14:textId="77777777" w:rsidR="00D40CA6" w:rsidRPr="00D40CA6" w:rsidRDefault="00D40CA6" w:rsidP="00D40CA6">
      <w:pPr>
        <w:pStyle w:val="ConsPlusTitle"/>
        <w:tabs>
          <w:tab w:val="left" w:pos="0"/>
        </w:tabs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1545F2C7" w14:textId="77777777" w:rsidR="006809A6" w:rsidRPr="006809A6" w:rsidRDefault="006809A6" w:rsidP="006809A6">
      <w:pPr>
        <w:pStyle w:val="a4"/>
        <w:widowControl w:val="0"/>
        <w:autoSpaceDE w:val="0"/>
        <w:autoSpaceDN w:val="0"/>
        <w:spacing w:after="0" w:line="240" w:lineRule="auto"/>
        <w:ind w:left="0" w:right="3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377F8413" w14:textId="77777777" w:rsidR="006809A6" w:rsidRDefault="006809A6" w:rsidP="008F1BEC">
      <w:pPr>
        <w:shd w:val="clear" w:color="auto" w:fill="FFFFFF"/>
        <w:ind w:firstLine="567"/>
        <w:contextualSpacing/>
        <w:jc w:val="both"/>
        <w:textAlignment w:val="center"/>
        <w:rPr>
          <w:rFonts w:eastAsia="Calibri"/>
          <w:lang w:eastAsia="en-US"/>
        </w:rPr>
      </w:pPr>
    </w:p>
    <w:p w14:paraId="31FAA731" w14:textId="77777777" w:rsidR="008F1BEC" w:rsidRPr="00B10DB2" w:rsidRDefault="008F1BEC" w:rsidP="008F1BEC">
      <w:pPr>
        <w:shd w:val="clear" w:color="auto" w:fill="FFFFFF"/>
        <w:ind w:firstLine="567"/>
        <w:contextualSpacing/>
        <w:jc w:val="both"/>
        <w:textAlignment w:val="center"/>
        <w:rPr>
          <w:b/>
        </w:rPr>
      </w:pPr>
    </w:p>
    <w:p w14:paraId="77ECD7EB" w14:textId="77777777" w:rsidR="00B10DB2" w:rsidRPr="00B10DB2" w:rsidRDefault="00B10DB2" w:rsidP="00B10DB2">
      <w:pPr>
        <w:ind w:firstLine="567"/>
        <w:jc w:val="both"/>
      </w:pPr>
      <w:r w:rsidRPr="00B10DB2">
        <w:rPr>
          <w:b/>
        </w:rPr>
        <w:t>Организация – разработчик</w:t>
      </w:r>
      <w:r w:rsidRPr="00B10DB2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54243966" w14:textId="77777777" w:rsidR="00B10DB2" w:rsidRPr="00B10DB2" w:rsidRDefault="00B10DB2" w:rsidP="00B10DB2">
      <w:pPr>
        <w:ind w:firstLine="567"/>
        <w:jc w:val="both"/>
      </w:pPr>
    </w:p>
    <w:p w14:paraId="0CBACE9B" w14:textId="77777777" w:rsidR="00B10DB2" w:rsidRPr="00B10DB2" w:rsidRDefault="00B10DB2" w:rsidP="00B10DB2">
      <w:pPr>
        <w:ind w:firstLine="567"/>
        <w:jc w:val="both"/>
        <w:rPr>
          <w:b/>
        </w:rPr>
      </w:pPr>
      <w:r w:rsidRPr="00B10DB2">
        <w:rPr>
          <w:b/>
        </w:rPr>
        <w:t xml:space="preserve">Рассмотрено и утверждено </w:t>
      </w:r>
    </w:p>
    <w:p w14:paraId="7594CDE6" w14:textId="77777777" w:rsidR="00B10DB2" w:rsidRPr="00B10DB2" w:rsidRDefault="00B10DB2" w:rsidP="00B10DB2">
      <w:pPr>
        <w:ind w:firstLine="567"/>
        <w:jc w:val="both"/>
        <w:rPr>
          <w:b/>
        </w:rPr>
      </w:pPr>
      <w:r w:rsidRPr="00B10DB2">
        <w:rPr>
          <w:b/>
        </w:rPr>
        <w:t>Протоколом педагогического совета</w:t>
      </w:r>
    </w:p>
    <w:p w14:paraId="68ABD63B" w14:textId="77777777" w:rsidR="00B10DB2" w:rsidRPr="00B10DB2" w:rsidRDefault="00B10DB2" w:rsidP="00B10DB2">
      <w:pPr>
        <w:ind w:firstLine="567"/>
        <w:jc w:val="both"/>
        <w:rPr>
          <w:b/>
        </w:rPr>
      </w:pPr>
      <w:r w:rsidRPr="00B10DB2">
        <w:rPr>
          <w:b/>
        </w:rPr>
        <w:t>ГБПОУ «ВАТТ-ККК»</w:t>
      </w:r>
    </w:p>
    <w:p w14:paraId="23468202" w14:textId="2EB2FA64" w:rsidR="00B10DB2" w:rsidRPr="00B10DB2" w:rsidRDefault="00B10DB2" w:rsidP="00B10DB2">
      <w:pPr>
        <w:ind w:firstLine="567"/>
        <w:jc w:val="both"/>
        <w:rPr>
          <w:b/>
        </w:rPr>
      </w:pPr>
      <w:r w:rsidRPr="00B10DB2">
        <w:rPr>
          <w:b/>
        </w:rPr>
        <w:t xml:space="preserve">Протокол № </w:t>
      </w:r>
      <w:r w:rsidR="009C4AD7">
        <w:rPr>
          <w:b/>
          <w:u w:val="single"/>
        </w:rPr>
        <w:t>6</w:t>
      </w:r>
      <w:r w:rsidR="003F04C2" w:rsidRPr="003F04C2">
        <w:rPr>
          <w:b/>
          <w:u w:val="single"/>
        </w:rPr>
        <w:t xml:space="preserve"> </w:t>
      </w:r>
      <w:r w:rsidRPr="00B10DB2">
        <w:rPr>
          <w:b/>
        </w:rPr>
        <w:t xml:space="preserve">от </w:t>
      </w:r>
      <w:r w:rsidR="003F04C2" w:rsidRPr="003F04C2">
        <w:rPr>
          <w:b/>
          <w:u w:val="single"/>
        </w:rPr>
        <w:t xml:space="preserve"> 3</w:t>
      </w:r>
      <w:r w:rsidR="009C4AD7">
        <w:rPr>
          <w:b/>
          <w:u w:val="single"/>
        </w:rPr>
        <w:t>0</w:t>
      </w:r>
      <w:r w:rsidR="003F04C2" w:rsidRPr="003F04C2">
        <w:rPr>
          <w:b/>
          <w:u w:val="single"/>
        </w:rPr>
        <w:t>.0</w:t>
      </w:r>
      <w:r w:rsidR="009C4AD7">
        <w:rPr>
          <w:b/>
          <w:u w:val="single"/>
        </w:rPr>
        <w:t>6</w:t>
      </w:r>
      <w:r w:rsidR="003F04C2" w:rsidRPr="003F04C2">
        <w:rPr>
          <w:b/>
          <w:u w:val="single"/>
        </w:rPr>
        <w:t>.2025</w:t>
      </w:r>
      <w:r w:rsidRPr="003F04C2">
        <w:rPr>
          <w:b/>
          <w:u w:val="single"/>
        </w:rPr>
        <w:t xml:space="preserve"> г.</w:t>
      </w:r>
    </w:p>
    <w:p w14:paraId="62F641C5" w14:textId="77777777" w:rsidR="00B10DB2" w:rsidRPr="00B10DB2" w:rsidRDefault="00B10DB2" w:rsidP="00B10DB2">
      <w:pPr>
        <w:ind w:firstLine="567"/>
        <w:jc w:val="both"/>
        <w:rPr>
          <w:b/>
        </w:rPr>
      </w:pPr>
    </w:p>
    <w:p w14:paraId="1C460181" w14:textId="77777777" w:rsidR="00B10DB2" w:rsidRPr="006B21C0" w:rsidRDefault="006B21C0" w:rsidP="00B10DB2">
      <w:pPr>
        <w:ind w:firstLine="567"/>
        <w:jc w:val="both"/>
        <w:rPr>
          <w:b/>
        </w:rPr>
      </w:pPr>
      <w:r>
        <w:t>Разработчик: преподаватель Дозорова А.Ю.</w:t>
      </w:r>
    </w:p>
    <w:p w14:paraId="44B46AA9" w14:textId="77777777" w:rsidR="00B10DB2" w:rsidRDefault="00B10DB2" w:rsidP="00B10DB2">
      <w:pPr>
        <w:ind w:firstLine="567"/>
        <w:jc w:val="both"/>
      </w:pPr>
    </w:p>
    <w:p w14:paraId="586CA318" w14:textId="77777777" w:rsidR="008F1BEC" w:rsidRDefault="008F1BEC" w:rsidP="00B10DB2">
      <w:pPr>
        <w:ind w:firstLine="567"/>
        <w:jc w:val="both"/>
      </w:pPr>
    </w:p>
    <w:p w14:paraId="5AB9B76B" w14:textId="77777777" w:rsidR="008F1BEC" w:rsidRDefault="008F1BEC" w:rsidP="00B10DB2">
      <w:pPr>
        <w:ind w:firstLine="567"/>
        <w:jc w:val="both"/>
      </w:pPr>
    </w:p>
    <w:p w14:paraId="21BE6CB3" w14:textId="77777777" w:rsidR="008F1BEC" w:rsidRDefault="008F1BEC" w:rsidP="00B10DB2">
      <w:pPr>
        <w:ind w:firstLine="567"/>
        <w:jc w:val="both"/>
      </w:pPr>
    </w:p>
    <w:p w14:paraId="215CC6ED" w14:textId="77777777" w:rsidR="008F1BEC" w:rsidRDefault="008F1BEC" w:rsidP="00B10DB2">
      <w:pPr>
        <w:ind w:firstLine="567"/>
        <w:jc w:val="both"/>
      </w:pPr>
    </w:p>
    <w:p w14:paraId="7F4838E7" w14:textId="77777777" w:rsidR="008F1BEC" w:rsidRDefault="008F1BEC" w:rsidP="00B10DB2">
      <w:pPr>
        <w:ind w:firstLine="567"/>
        <w:jc w:val="both"/>
      </w:pPr>
    </w:p>
    <w:p w14:paraId="10BBE8B6" w14:textId="77777777" w:rsidR="00451C05" w:rsidRDefault="00451C05" w:rsidP="006B21C0">
      <w:pPr>
        <w:spacing w:after="200" w:line="276" w:lineRule="auto"/>
        <w:jc w:val="center"/>
        <w:rPr>
          <w:b/>
          <w:i/>
        </w:rPr>
      </w:pPr>
    </w:p>
    <w:p w14:paraId="13DB4C16" w14:textId="77777777" w:rsidR="00451C05" w:rsidRDefault="00451C05" w:rsidP="006B21C0">
      <w:pPr>
        <w:spacing w:after="200" w:line="276" w:lineRule="auto"/>
        <w:jc w:val="center"/>
        <w:rPr>
          <w:b/>
          <w:i/>
        </w:rPr>
      </w:pPr>
    </w:p>
    <w:p w14:paraId="5F02A3C9" w14:textId="77777777" w:rsidR="00451C05" w:rsidRDefault="00451C05" w:rsidP="006B21C0">
      <w:pPr>
        <w:spacing w:after="200" w:line="276" w:lineRule="auto"/>
        <w:jc w:val="center"/>
        <w:rPr>
          <w:b/>
          <w:i/>
        </w:rPr>
      </w:pPr>
    </w:p>
    <w:p w14:paraId="03522DEA" w14:textId="77777777" w:rsidR="00451C05" w:rsidRDefault="00451C05" w:rsidP="006B21C0">
      <w:pPr>
        <w:spacing w:after="200" w:line="276" w:lineRule="auto"/>
        <w:jc w:val="center"/>
        <w:rPr>
          <w:b/>
          <w:i/>
        </w:rPr>
      </w:pPr>
    </w:p>
    <w:p w14:paraId="02B81FF6" w14:textId="77777777" w:rsidR="00451C05" w:rsidRDefault="00451C05" w:rsidP="006B21C0">
      <w:pPr>
        <w:spacing w:after="200" w:line="276" w:lineRule="auto"/>
        <w:jc w:val="center"/>
        <w:rPr>
          <w:b/>
          <w:i/>
        </w:rPr>
      </w:pPr>
    </w:p>
    <w:p w14:paraId="6CAECB73" w14:textId="77777777" w:rsidR="00451C05" w:rsidRDefault="00451C05" w:rsidP="006B21C0">
      <w:pPr>
        <w:spacing w:after="200" w:line="276" w:lineRule="auto"/>
        <w:jc w:val="center"/>
        <w:rPr>
          <w:b/>
          <w:i/>
        </w:rPr>
      </w:pPr>
    </w:p>
    <w:p w14:paraId="08BFFCA1" w14:textId="77777777" w:rsidR="00451C05" w:rsidRDefault="00451C05" w:rsidP="006B21C0">
      <w:pPr>
        <w:spacing w:after="200" w:line="276" w:lineRule="auto"/>
        <w:jc w:val="center"/>
        <w:rPr>
          <w:b/>
          <w:i/>
        </w:rPr>
      </w:pPr>
    </w:p>
    <w:p w14:paraId="484B5014" w14:textId="77777777" w:rsidR="00451C05" w:rsidRDefault="00451C05" w:rsidP="006B21C0">
      <w:pPr>
        <w:spacing w:after="200" w:line="276" w:lineRule="auto"/>
        <w:jc w:val="center"/>
        <w:rPr>
          <w:b/>
          <w:i/>
        </w:rPr>
      </w:pPr>
    </w:p>
    <w:p w14:paraId="0C4BF3D3" w14:textId="77777777" w:rsidR="00451C05" w:rsidRDefault="00451C05" w:rsidP="006B21C0">
      <w:pPr>
        <w:spacing w:after="200" w:line="276" w:lineRule="auto"/>
        <w:jc w:val="center"/>
        <w:rPr>
          <w:b/>
          <w:i/>
        </w:rPr>
      </w:pPr>
    </w:p>
    <w:p w14:paraId="58D58FFC" w14:textId="77777777" w:rsidR="00451C05" w:rsidRDefault="00451C05" w:rsidP="006B21C0">
      <w:pPr>
        <w:spacing w:after="200" w:line="276" w:lineRule="auto"/>
        <w:jc w:val="center"/>
        <w:rPr>
          <w:b/>
          <w:i/>
        </w:rPr>
      </w:pPr>
    </w:p>
    <w:p w14:paraId="1401A871" w14:textId="77777777" w:rsidR="00451C05" w:rsidRDefault="00451C05" w:rsidP="006B21C0">
      <w:pPr>
        <w:spacing w:after="200" w:line="276" w:lineRule="auto"/>
        <w:jc w:val="center"/>
        <w:rPr>
          <w:b/>
          <w:i/>
        </w:rPr>
      </w:pPr>
    </w:p>
    <w:p w14:paraId="1EA7AE20" w14:textId="77777777" w:rsidR="00451C05" w:rsidRDefault="00451C05" w:rsidP="006B21C0">
      <w:pPr>
        <w:spacing w:after="200" w:line="276" w:lineRule="auto"/>
        <w:jc w:val="center"/>
        <w:rPr>
          <w:b/>
          <w:i/>
        </w:rPr>
      </w:pPr>
    </w:p>
    <w:p w14:paraId="21CFC882" w14:textId="77777777" w:rsidR="00451C05" w:rsidRDefault="00451C05" w:rsidP="006B21C0">
      <w:pPr>
        <w:spacing w:after="200" w:line="276" w:lineRule="auto"/>
        <w:jc w:val="center"/>
        <w:rPr>
          <w:b/>
          <w:i/>
        </w:rPr>
      </w:pPr>
    </w:p>
    <w:p w14:paraId="3B4BF69F" w14:textId="77777777" w:rsidR="00451C05" w:rsidRDefault="00451C05" w:rsidP="006B21C0">
      <w:pPr>
        <w:spacing w:after="200" w:line="276" w:lineRule="auto"/>
        <w:jc w:val="center"/>
        <w:rPr>
          <w:b/>
          <w:i/>
        </w:rPr>
      </w:pPr>
    </w:p>
    <w:p w14:paraId="6C4111F8" w14:textId="77777777" w:rsidR="00451C05" w:rsidRDefault="00451C05" w:rsidP="006B21C0">
      <w:pPr>
        <w:spacing w:after="200" w:line="276" w:lineRule="auto"/>
        <w:jc w:val="center"/>
        <w:rPr>
          <w:b/>
          <w:i/>
        </w:rPr>
      </w:pPr>
    </w:p>
    <w:p w14:paraId="175B39A1" w14:textId="77777777" w:rsidR="00451C05" w:rsidRDefault="00451C05" w:rsidP="006B21C0">
      <w:pPr>
        <w:spacing w:after="200" w:line="276" w:lineRule="auto"/>
        <w:jc w:val="center"/>
        <w:rPr>
          <w:b/>
          <w:i/>
        </w:rPr>
      </w:pPr>
    </w:p>
    <w:p w14:paraId="21BE8392" w14:textId="77777777" w:rsidR="00451C05" w:rsidRDefault="00451C05" w:rsidP="006B21C0">
      <w:pPr>
        <w:spacing w:after="200" w:line="276" w:lineRule="auto"/>
        <w:jc w:val="center"/>
        <w:rPr>
          <w:b/>
          <w:i/>
        </w:rPr>
      </w:pPr>
    </w:p>
    <w:p w14:paraId="24CA46B7" w14:textId="77777777" w:rsidR="00EB3F8D" w:rsidRDefault="00EB3F8D" w:rsidP="006B21C0">
      <w:pPr>
        <w:spacing w:after="200" w:line="276" w:lineRule="auto"/>
        <w:jc w:val="center"/>
        <w:rPr>
          <w:b/>
          <w:i/>
        </w:rPr>
      </w:pPr>
    </w:p>
    <w:p w14:paraId="7F07A9AD" w14:textId="77777777" w:rsidR="00451C05" w:rsidRDefault="00451C05" w:rsidP="006B21C0">
      <w:pPr>
        <w:spacing w:after="200" w:line="276" w:lineRule="auto"/>
        <w:jc w:val="center"/>
        <w:rPr>
          <w:b/>
          <w:i/>
        </w:rPr>
      </w:pPr>
    </w:p>
    <w:p w14:paraId="640551D3" w14:textId="77777777" w:rsidR="00451C05" w:rsidRDefault="00451C05" w:rsidP="006B21C0">
      <w:pPr>
        <w:spacing w:after="200" w:line="276" w:lineRule="auto"/>
        <w:jc w:val="center"/>
        <w:rPr>
          <w:b/>
          <w:i/>
        </w:rPr>
      </w:pPr>
    </w:p>
    <w:p w14:paraId="3B20EEC8" w14:textId="77777777" w:rsidR="00451C05" w:rsidRDefault="00451C05" w:rsidP="006B21C0">
      <w:pPr>
        <w:spacing w:after="200" w:line="276" w:lineRule="auto"/>
        <w:jc w:val="center"/>
        <w:rPr>
          <w:b/>
          <w:i/>
        </w:rPr>
      </w:pPr>
    </w:p>
    <w:p w14:paraId="79755468" w14:textId="77777777" w:rsidR="006B21C0" w:rsidRPr="000D7BDB" w:rsidRDefault="006B21C0" w:rsidP="006B21C0">
      <w:pPr>
        <w:spacing w:after="200" w:line="276" w:lineRule="auto"/>
        <w:jc w:val="center"/>
        <w:rPr>
          <w:b/>
          <w:i/>
        </w:rPr>
      </w:pPr>
      <w:r w:rsidRPr="000D7BDB">
        <w:rPr>
          <w:b/>
          <w:i/>
        </w:rPr>
        <w:lastRenderedPageBreak/>
        <w:t>СОДЕРЖАНИЕ</w:t>
      </w:r>
    </w:p>
    <w:p w14:paraId="25340D3F" w14:textId="77777777" w:rsidR="006B21C0" w:rsidRPr="000D7BDB" w:rsidRDefault="006B21C0" w:rsidP="006B21C0">
      <w:pPr>
        <w:spacing w:after="200" w:line="276" w:lineRule="auto"/>
        <w:rPr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6B21C0" w:rsidRPr="000D7BDB" w14:paraId="3CCBC4F1" w14:textId="77777777" w:rsidTr="00784B68">
        <w:tc>
          <w:tcPr>
            <w:tcW w:w="7501" w:type="dxa"/>
          </w:tcPr>
          <w:p w14:paraId="58ED0047" w14:textId="77777777" w:rsidR="006B21C0" w:rsidRPr="000D7BDB" w:rsidRDefault="006B21C0" w:rsidP="006B21C0">
            <w:pPr>
              <w:numPr>
                <w:ilvl w:val="0"/>
                <w:numId w:val="8"/>
              </w:numPr>
              <w:suppressAutoHyphens/>
              <w:spacing w:after="200" w:line="276" w:lineRule="auto"/>
              <w:rPr>
                <w:b/>
              </w:rPr>
            </w:pPr>
            <w:r w:rsidRPr="008F5749">
              <w:rPr>
                <w:b/>
              </w:rPr>
              <w:t xml:space="preserve">ОБЩАЯ ХАРАКТЕРИСТИКА РАБОЧЕЙ ПРОГРАММЫ УЧЕБНОЙ ДИСЦИПЛИНЫ </w:t>
            </w:r>
            <w:r>
              <w:rPr>
                <w:b/>
              </w:rPr>
              <w:t>………………………4 - 14стр.</w:t>
            </w:r>
          </w:p>
        </w:tc>
        <w:tc>
          <w:tcPr>
            <w:tcW w:w="1854" w:type="dxa"/>
          </w:tcPr>
          <w:p w14:paraId="17308E32" w14:textId="77777777" w:rsidR="006B21C0" w:rsidRPr="000D7BDB" w:rsidRDefault="006B21C0" w:rsidP="00784B68">
            <w:pPr>
              <w:spacing w:after="200" w:line="276" w:lineRule="auto"/>
              <w:rPr>
                <w:b/>
              </w:rPr>
            </w:pPr>
          </w:p>
        </w:tc>
      </w:tr>
      <w:tr w:rsidR="006B21C0" w:rsidRPr="000D7BDB" w14:paraId="77E9DE2C" w14:textId="77777777" w:rsidTr="00784B68">
        <w:tc>
          <w:tcPr>
            <w:tcW w:w="7501" w:type="dxa"/>
          </w:tcPr>
          <w:p w14:paraId="704F34E7" w14:textId="77777777" w:rsidR="006B21C0" w:rsidRPr="000D7BDB" w:rsidRDefault="006B21C0" w:rsidP="006B21C0">
            <w:pPr>
              <w:numPr>
                <w:ilvl w:val="0"/>
                <w:numId w:val="8"/>
              </w:numPr>
              <w:suppressAutoHyphens/>
              <w:spacing w:after="200" w:line="276" w:lineRule="auto"/>
              <w:rPr>
                <w:b/>
              </w:rPr>
            </w:pPr>
            <w:r w:rsidRPr="000D7BDB">
              <w:rPr>
                <w:b/>
              </w:rPr>
              <w:t>СТРУКТУРА И СОДЕРЖАНИЕ УЧЕБНОЙ ДИСЦИПЛИНЫ</w:t>
            </w:r>
            <w:r>
              <w:rPr>
                <w:b/>
              </w:rPr>
              <w:t>………………………………….…14 - 21стр.</w:t>
            </w:r>
          </w:p>
          <w:p w14:paraId="29AD7C94" w14:textId="77777777" w:rsidR="006B21C0" w:rsidRPr="000D7BDB" w:rsidRDefault="006B21C0" w:rsidP="006B21C0">
            <w:pPr>
              <w:numPr>
                <w:ilvl w:val="0"/>
                <w:numId w:val="8"/>
              </w:numPr>
              <w:suppressAutoHyphens/>
              <w:spacing w:after="200" w:line="276" w:lineRule="auto"/>
              <w:rPr>
                <w:b/>
              </w:rPr>
            </w:pPr>
            <w:r w:rsidRPr="000D7BDB">
              <w:rPr>
                <w:b/>
              </w:rPr>
              <w:t xml:space="preserve">УСЛОВИЯ РЕАЛИЗАЦИИ </w:t>
            </w:r>
            <w:r>
              <w:rPr>
                <w:b/>
              </w:rPr>
              <w:t xml:space="preserve">РАБОЧЕЙ ПРОГРАММЫ </w:t>
            </w:r>
            <w:r w:rsidRPr="000D7BDB">
              <w:rPr>
                <w:b/>
              </w:rPr>
              <w:t>УЧЕБНОЙ ДИСЦИПЛИНЫ</w:t>
            </w:r>
            <w:r>
              <w:rPr>
                <w:b/>
              </w:rPr>
              <w:t>…..………………..…22 - 23стр.</w:t>
            </w:r>
          </w:p>
        </w:tc>
        <w:tc>
          <w:tcPr>
            <w:tcW w:w="1854" w:type="dxa"/>
          </w:tcPr>
          <w:p w14:paraId="7F90FA93" w14:textId="77777777" w:rsidR="006B21C0" w:rsidRPr="000D7BDB" w:rsidRDefault="006B21C0" w:rsidP="00784B68">
            <w:pPr>
              <w:spacing w:after="200" w:line="276" w:lineRule="auto"/>
              <w:ind w:left="644"/>
              <w:rPr>
                <w:b/>
              </w:rPr>
            </w:pPr>
          </w:p>
        </w:tc>
      </w:tr>
      <w:tr w:rsidR="006B21C0" w:rsidRPr="000D7BDB" w14:paraId="28460EA4" w14:textId="77777777" w:rsidTr="00784B68">
        <w:tc>
          <w:tcPr>
            <w:tcW w:w="7501" w:type="dxa"/>
          </w:tcPr>
          <w:p w14:paraId="61FD3917" w14:textId="77777777" w:rsidR="006B21C0" w:rsidRPr="000D7BDB" w:rsidRDefault="006B21C0" w:rsidP="006B21C0">
            <w:pPr>
              <w:numPr>
                <w:ilvl w:val="0"/>
                <w:numId w:val="8"/>
              </w:numPr>
              <w:suppressAutoHyphens/>
              <w:spacing w:after="200" w:line="276" w:lineRule="auto"/>
              <w:rPr>
                <w:b/>
              </w:rPr>
            </w:pPr>
            <w:r w:rsidRPr="000D7BDB">
              <w:rPr>
                <w:b/>
              </w:rPr>
              <w:t>КОНТРОЛЬ И ОЦЕНКА РЕЗУЛЬТАТОВ ОСВОЕНИЯ УЧЕБНОЙ ДИСЦИПЛИНЫ</w:t>
            </w:r>
            <w:r>
              <w:rPr>
                <w:b/>
              </w:rPr>
              <w:t>………………………23 - 34стр.</w:t>
            </w:r>
          </w:p>
          <w:p w14:paraId="4A8411FA" w14:textId="77777777" w:rsidR="006B21C0" w:rsidRPr="000D7BDB" w:rsidRDefault="006B21C0" w:rsidP="00784B68">
            <w:pPr>
              <w:suppressAutoHyphens/>
              <w:spacing w:after="200" w:line="276" w:lineRule="auto"/>
              <w:rPr>
                <w:b/>
              </w:rPr>
            </w:pPr>
          </w:p>
        </w:tc>
        <w:tc>
          <w:tcPr>
            <w:tcW w:w="1854" w:type="dxa"/>
          </w:tcPr>
          <w:p w14:paraId="47B28FDE" w14:textId="77777777" w:rsidR="006B21C0" w:rsidRPr="000D7BDB" w:rsidRDefault="006B21C0" w:rsidP="00784B68">
            <w:pPr>
              <w:spacing w:after="200" w:line="276" w:lineRule="auto"/>
              <w:rPr>
                <w:b/>
              </w:rPr>
            </w:pPr>
          </w:p>
        </w:tc>
      </w:tr>
    </w:tbl>
    <w:p w14:paraId="22AC7F00" w14:textId="77777777" w:rsidR="001D5921" w:rsidRDefault="001D5921" w:rsidP="00B10DB2">
      <w:pPr>
        <w:ind w:firstLine="567"/>
        <w:jc w:val="both"/>
      </w:pPr>
    </w:p>
    <w:p w14:paraId="4E90D92C" w14:textId="77777777" w:rsidR="006B21C0" w:rsidRDefault="006B21C0" w:rsidP="00B10DB2">
      <w:pPr>
        <w:ind w:firstLine="567"/>
        <w:jc w:val="both"/>
      </w:pPr>
    </w:p>
    <w:p w14:paraId="25E85357" w14:textId="77777777" w:rsidR="006B21C0" w:rsidRDefault="006B21C0" w:rsidP="00B10DB2">
      <w:pPr>
        <w:ind w:firstLine="567"/>
        <w:jc w:val="both"/>
      </w:pPr>
    </w:p>
    <w:p w14:paraId="5CD1E8BA" w14:textId="77777777" w:rsidR="006B21C0" w:rsidRDefault="006B21C0" w:rsidP="00B10DB2">
      <w:pPr>
        <w:ind w:firstLine="567"/>
        <w:jc w:val="both"/>
      </w:pPr>
    </w:p>
    <w:p w14:paraId="7BDA0347" w14:textId="77777777" w:rsidR="006B21C0" w:rsidRDefault="006B21C0" w:rsidP="00B10DB2">
      <w:pPr>
        <w:ind w:firstLine="567"/>
        <w:jc w:val="both"/>
      </w:pPr>
    </w:p>
    <w:p w14:paraId="75BCC795" w14:textId="77777777" w:rsidR="006B21C0" w:rsidRDefault="006B21C0" w:rsidP="00B10DB2">
      <w:pPr>
        <w:ind w:firstLine="567"/>
        <w:jc w:val="both"/>
      </w:pPr>
    </w:p>
    <w:p w14:paraId="664184A8" w14:textId="77777777" w:rsidR="006B21C0" w:rsidRDefault="006B21C0" w:rsidP="00B10DB2">
      <w:pPr>
        <w:ind w:firstLine="567"/>
        <w:jc w:val="both"/>
      </w:pPr>
    </w:p>
    <w:p w14:paraId="7A8AFFAA" w14:textId="77777777" w:rsidR="006B21C0" w:rsidRDefault="006B21C0" w:rsidP="00B10DB2">
      <w:pPr>
        <w:ind w:firstLine="567"/>
        <w:jc w:val="both"/>
      </w:pPr>
    </w:p>
    <w:p w14:paraId="417F0668" w14:textId="77777777" w:rsidR="006B21C0" w:rsidRDefault="006B21C0" w:rsidP="00B10DB2">
      <w:pPr>
        <w:ind w:firstLine="567"/>
        <w:jc w:val="both"/>
      </w:pPr>
    </w:p>
    <w:p w14:paraId="4125A21E" w14:textId="77777777" w:rsidR="006B21C0" w:rsidRDefault="006B21C0" w:rsidP="00B10DB2">
      <w:pPr>
        <w:ind w:firstLine="567"/>
        <w:jc w:val="both"/>
      </w:pPr>
    </w:p>
    <w:p w14:paraId="5BC926AC" w14:textId="77777777" w:rsidR="006B21C0" w:rsidRDefault="006B21C0" w:rsidP="00B10DB2">
      <w:pPr>
        <w:ind w:firstLine="567"/>
        <w:jc w:val="both"/>
      </w:pPr>
    </w:p>
    <w:p w14:paraId="4EDD8327" w14:textId="77777777" w:rsidR="006B21C0" w:rsidRDefault="006B21C0" w:rsidP="00B10DB2">
      <w:pPr>
        <w:ind w:firstLine="567"/>
        <w:jc w:val="both"/>
      </w:pPr>
    </w:p>
    <w:p w14:paraId="22FD53E0" w14:textId="77777777" w:rsidR="006B21C0" w:rsidRDefault="006B21C0" w:rsidP="00B10DB2">
      <w:pPr>
        <w:ind w:firstLine="567"/>
        <w:jc w:val="both"/>
      </w:pPr>
    </w:p>
    <w:p w14:paraId="6B8770A5" w14:textId="77777777" w:rsidR="006B21C0" w:rsidRDefault="006B21C0" w:rsidP="00B10DB2">
      <w:pPr>
        <w:ind w:firstLine="567"/>
        <w:jc w:val="both"/>
      </w:pPr>
    </w:p>
    <w:p w14:paraId="45F95397" w14:textId="77777777" w:rsidR="006B21C0" w:rsidRDefault="006B21C0" w:rsidP="00B10DB2">
      <w:pPr>
        <w:ind w:firstLine="567"/>
        <w:jc w:val="both"/>
      </w:pPr>
    </w:p>
    <w:p w14:paraId="0908A632" w14:textId="77777777" w:rsidR="006B21C0" w:rsidRDefault="006B21C0" w:rsidP="00B10DB2">
      <w:pPr>
        <w:ind w:firstLine="567"/>
        <w:jc w:val="both"/>
      </w:pPr>
    </w:p>
    <w:p w14:paraId="2BDC7394" w14:textId="77777777" w:rsidR="006B21C0" w:rsidRDefault="006B21C0" w:rsidP="00B10DB2">
      <w:pPr>
        <w:ind w:firstLine="567"/>
        <w:jc w:val="both"/>
      </w:pPr>
    </w:p>
    <w:p w14:paraId="434ABD12" w14:textId="77777777" w:rsidR="006B21C0" w:rsidRDefault="006B21C0" w:rsidP="00B10DB2">
      <w:pPr>
        <w:ind w:firstLine="567"/>
        <w:jc w:val="both"/>
      </w:pPr>
    </w:p>
    <w:p w14:paraId="2544403F" w14:textId="77777777" w:rsidR="006B21C0" w:rsidRDefault="006B21C0" w:rsidP="00B10DB2">
      <w:pPr>
        <w:ind w:firstLine="567"/>
        <w:jc w:val="both"/>
      </w:pPr>
    </w:p>
    <w:p w14:paraId="46616928" w14:textId="77777777" w:rsidR="006B21C0" w:rsidRDefault="006B21C0" w:rsidP="00B10DB2">
      <w:pPr>
        <w:ind w:firstLine="567"/>
        <w:jc w:val="both"/>
      </w:pPr>
    </w:p>
    <w:p w14:paraId="220C0D2F" w14:textId="77777777" w:rsidR="006B21C0" w:rsidRDefault="006B21C0" w:rsidP="00B10DB2">
      <w:pPr>
        <w:ind w:firstLine="567"/>
        <w:jc w:val="both"/>
      </w:pPr>
    </w:p>
    <w:p w14:paraId="43627BE5" w14:textId="77777777" w:rsidR="006B21C0" w:rsidRDefault="006B21C0" w:rsidP="00B10DB2">
      <w:pPr>
        <w:ind w:firstLine="567"/>
        <w:jc w:val="both"/>
      </w:pPr>
    </w:p>
    <w:p w14:paraId="3437E665" w14:textId="77777777" w:rsidR="006B21C0" w:rsidRDefault="006B21C0" w:rsidP="00B10DB2">
      <w:pPr>
        <w:ind w:firstLine="567"/>
        <w:jc w:val="both"/>
      </w:pPr>
    </w:p>
    <w:p w14:paraId="5F8E813D" w14:textId="77777777" w:rsidR="006B21C0" w:rsidRDefault="006B21C0" w:rsidP="00B10DB2">
      <w:pPr>
        <w:ind w:firstLine="567"/>
        <w:jc w:val="both"/>
      </w:pPr>
    </w:p>
    <w:p w14:paraId="7900E51D" w14:textId="77777777" w:rsidR="006B21C0" w:rsidRDefault="006B21C0" w:rsidP="00B10DB2">
      <w:pPr>
        <w:ind w:firstLine="567"/>
        <w:jc w:val="both"/>
      </w:pPr>
    </w:p>
    <w:p w14:paraId="32626F37" w14:textId="77777777" w:rsidR="006B21C0" w:rsidRDefault="006B21C0" w:rsidP="00B10DB2">
      <w:pPr>
        <w:ind w:firstLine="567"/>
        <w:jc w:val="both"/>
      </w:pPr>
    </w:p>
    <w:p w14:paraId="05515731" w14:textId="77777777" w:rsidR="006B21C0" w:rsidRDefault="006B21C0" w:rsidP="00B10DB2">
      <w:pPr>
        <w:ind w:firstLine="567"/>
        <w:jc w:val="both"/>
      </w:pPr>
    </w:p>
    <w:p w14:paraId="1C8AADD9" w14:textId="77777777" w:rsidR="006B21C0" w:rsidRDefault="006B21C0" w:rsidP="00B10DB2">
      <w:pPr>
        <w:ind w:firstLine="567"/>
        <w:jc w:val="both"/>
      </w:pPr>
    </w:p>
    <w:p w14:paraId="0F3C1668" w14:textId="77777777" w:rsidR="006B21C0" w:rsidRDefault="006B21C0" w:rsidP="00B10DB2">
      <w:pPr>
        <w:ind w:firstLine="567"/>
        <w:jc w:val="both"/>
      </w:pPr>
    </w:p>
    <w:p w14:paraId="0F344C95" w14:textId="77777777" w:rsidR="006B21C0" w:rsidRDefault="006B21C0" w:rsidP="00B10DB2">
      <w:pPr>
        <w:ind w:firstLine="567"/>
        <w:jc w:val="both"/>
      </w:pPr>
    </w:p>
    <w:p w14:paraId="646A9777" w14:textId="77777777" w:rsidR="006B21C0" w:rsidRDefault="006B21C0" w:rsidP="00B10DB2">
      <w:pPr>
        <w:ind w:firstLine="567"/>
        <w:jc w:val="both"/>
      </w:pPr>
    </w:p>
    <w:p w14:paraId="684197EE" w14:textId="77777777" w:rsidR="006B21C0" w:rsidRDefault="006B21C0" w:rsidP="00B10DB2">
      <w:pPr>
        <w:ind w:firstLine="567"/>
        <w:jc w:val="both"/>
      </w:pPr>
    </w:p>
    <w:p w14:paraId="376E6E49" w14:textId="77777777" w:rsidR="006B21C0" w:rsidRDefault="006B21C0" w:rsidP="00B10DB2">
      <w:pPr>
        <w:ind w:firstLine="567"/>
        <w:jc w:val="both"/>
      </w:pPr>
    </w:p>
    <w:p w14:paraId="2289C4C8" w14:textId="77777777" w:rsidR="006B21C0" w:rsidRDefault="006B21C0" w:rsidP="00B10DB2">
      <w:pPr>
        <w:ind w:firstLine="567"/>
        <w:jc w:val="both"/>
      </w:pPr>
    </w:p>
    <w:p w14:paraId="1A4EF377" w14:textId="77777777" w:rsidR="006B21C0" w:rsidRDefault="006B21C0" w:rsidP="00B10DB2">
      <w:pPr>
        <w:ind w:firstLine="567"/>
        <w:jc w:val="both"/>
      </w:pPr>
    </w:p>
    <w:p w14:paraId="61DEE8A8" w14:textId="77777777" w:rsidR="006B21C0" w:rsidRPr="00712AA8" w:rsidRDefault="006B21C0" w:rsidP="006B21C0">
      <w:pPr>
        <w:numPr>
          <w:ilvl w:val="0"/>
          <w:numId w:val="9"/>
        </w:numPr>
        <w:suppressAutoHyphens/>
        <w:spacing w:line="276" w:lineRule="auto"/>
        <w:jc w:val="center"/>
        <w:rPr>
          <w:b/>
          <w:color w:val="0D0D0D"/>
        </w:rPr>
      </w:pPr>
      <w:r w:rsidRPr="00712AA8">
        <w:rPr>
          <w:b/>
          <w:color w:val="0D0D0D"/>
        </w:rPr>
        <w:lastRenderedPageBreak/>
        <w:t>ОБЩАЯ ХАРАКТЕРИСТИКА РАБОЧЕЙ ПРОГРАММЫ УЧЕБНОЙ ДИСЦИПЛИНЫ</w:t>
      </w:r>
    </w:p>
    <w:p w14:paraId="3F90595C" w14:textId="77777777" w:rsidR="006B21C0" w:rsidRDefault="006B21C0" w:rsidP="006B21C0">
      <w:pPr>
        <w:suppressAutoHyphens/>
        <w:ind w:left="720"/>
        <w:jc w:val="center"/>
        <w:rPr>
          <w:b/>
          <w:color w:val="0D0D0D"/>
        </w:rPr>
      </w:pPr>
      <w:r>
        <w:rPr>
          <w:b/>
          <w:color w:val="0D0D0D"/>
        </w:rPr>
        <w:t xml:space="preserve">«ОУД. 05 </w:t>
      </w:r>
      <w:r w:rsidR="00575014">
        <w:rPr>
          <w:b/>
          <w:color w:val="0D0D0D"/>
        </w:rPr>
        <w:t>Адаптационная и</w:t>
      </w:r>
      <w:r>
        <w:rPr>
          <w:b/>
          <w:color w:val="0D0D0D"/>
        </w:rPr>
        <w:t>нформатика</w:t>
      </w:r>
      <w:r w:rsidRPr="00712AA8">
        <w:rPr>
          <w:b/>
          <w:color w:val="0D0D0D"/>
        </w:rPr>
        <w:t>»</w:t>
      </w:r>
    </w:p>
    <w:p w14:paraId="1FC10095" w14:textId="77777777" w:rsidR="006B21C0" w:rsidRPr="00A10184" w:rsidRDefault="006B21C0" w:rsidP="006B21C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b/>
        </w:rPr>
      </w:pPr>
      <w:r w:rsidRPr="00A10184">
        <w:rPr>
          <w:b/>
        </w:rPr>
        <w:t>1.1. Область применения рабочей программы</w:t>
      </w:r>
    </w:p>
    <w:p w14:paraId="4A4005A8" w14:textId="77777777" w:rsidR="006B21C0" w:rsidRPr="002C0A6F" w:rsidRDefault="006B21C0" w:rsidP="006B21C0">
      <w:pPr>
        <w:ind w:firstLine="567"/>
        <w:jc w:val="both"/>
        <w:rPr>
          <w:b/>
        </w:rPr>
      </w:pPr>
      <w:r w:rsidRPr="00A10184">
        <w:t xml:space="preserve">Рабочая программа учебной дисциплины </w:t>
      </w:r>
      <w:r>
        <w:t>ОУД.05</w:t>
      </w:r>
      <w:r w:rsidR="003F04C2">
        <w:t xml:space="preserve"> А</w:t>
      </w:r>
      <w:r w:rsidR="00772A84">
        <w:t>даптационная информатика я</w:t>
      </w:r>
      <w:r w:rsidRPr="00A10184">
        <w:t xml:space="preserve">вляется частью общеобразовательного цикла, </w:t>
      </w:r>
      <w:r>
        <w:t>программы</w:t>
      </w:r>
      <w:r w:rsidR="002C0A6F">
        <w:t xml:space="preserve"> подготовки специалистов среднего звена (далее – ППССЗ) по специальности </w:t>
      </w:r>
      <w:r w:rsidR="002C0A6F" w:rsidRPr="002C0A6F">
        <w:rPr>
          <w:rFonts w:eastAsia="Segoe UI"/>
          <w:b/>
          <w:bCs/>
          <w:noProof/>
        </w:rPr>
        <w:t>23.02.07 Техническое обслуживание и ремонт автотранспортных средств.</w:t>
      </w:r>
    </w:p>
    <w:p w14:paraId="1525DA59" w14:textId="77777777" w:rsidR="006B21C0" w:rsidRPr="00A10184" w:rsidRDefault="006B21C0" w:rsidP="006B21C0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b/>
        </w:rPr>
      </w:pPr>
      <w:r w:rsidRPr="00A10184">
        <w:rPr>
          <w:b/>
        </w:rPr>
        <w:t xml:space="preserve">1.2. Место </w:t>
      </w:r>
      <w:r>
        <w:rPr>
          <w:b/>
        </w:rPr>
        <w:t xml:space="preserve">учебной </w:t>
      </w:r>
      <w:r w:rsidRPr="00A10184">
        <w:rPr>
          <w:b/>
        </w:rPr>
        <w:t>дисциплины</w:t>
      </w:r>
      <w:r w:rsidR="002C0A6F">
        <w:rPr>
          <w:b/>
        </w:rPr>
        <w:t xml:space="preserve"> в структуре ППССЗ</w:t>
      </w:r>
      <w:r>
        <w:rPr>
          <w:b/>
        </w:rPr>
        <w:t>:</w:t>
      </w:r>
    </w:p>
    <w:p w14:paraId="6836336A" w14:textId="77777777" w:rsidR="006B21C0" w:rsidRPr="00A10184" w:rsidRDefault="006B21C0" w:rsidP="006B21C0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  <w:r w:rsidRPr="00A10184">
        <w:rPr>
          <w:b/>
        </w:rPr>
        <w:tab/>
      </w:r>
      <w:r w:rsidRPr="00A10184">
        <w:t>Учебная дисциплина «</w:t>
      </w:r>
      <w:r w:rsidR="00644663">
        <w:t>Информатика</w:t>
      </w:r>
      <w:r w:rsidR="00772A84" w:rsidRPr="00772A84">
        <w:t>/</w:t>
      </w:r>
      <w:r w:rsidR="00772A84">
        <w:t>адаптационная информатика</w:t>
      </w:r>
      <w:r w:rsidR="00644663">
        <w:t xml:space="preserve">» </w:t>
      </w:r>
      <w:r w:rsidRPr="00A10184">
        <w:t xml:space="preserve">входит в цикл общеобразовательных дисциплин.  </w:t>
      </w:r>
    </w:p>
    <w:p w14:paraId="025F545C" w14:textId="77777777" w:rsidR="006B21C0" w:rsidRPr="00A10184" w:rsidRDefault="006B21C0" w:rsidP="006B21C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</w:rPr>
      </w:pPr>
      <w:r w:rsidRPr="00A10184">
        <w:rPr>
          <w:b/>
        </w:rPr>
        <w:t>1.3.</w:t>
      </w:r>
      <w:r>
        <w:rPr>
          <w:b/>
        </w:rPr>
        <w:t xml:space="preserve"> Цели и задачи учебной дисциплины – требования к результатам освоения</w:t>
      </w:r>
      <w:r w:rsidRPr="00A10184">
        <w:rPr>
          <w:b/>
        </w:rPr>
        <w:t xml:space="preserve"> учебной дисциплины</w:t>
      </w:r>
      <w:r>
        <w:rPr>
          <w:b/>
        </w:rPr>
        <w:t>:</w:t>
      </w:r>
    </w:p>
    <w:p w14:paraId="1E3401A6" w14:textId="77777777" w:rsidR="006B21C0" w:rsidRDefault="006B21C0" w:rsidP="006B21C0">
      <w:pPr>
        <w:pStyle w:val="a6"/>
        <w:ind w:firstLine="567"/>
        <w:contextualSpacing/>
        <w:jc w:val="both"/>
      </w:pPr>
      <w:r>
        <w:t xml:space="preserve">Изучение информатики направлено на достижение </w:t>
      </w:r>
      <w:r w:rsidRPr="00D20736">
        <w:rPr>
          <w:b/>
        </w:rPr>
        <w:t>следующих целей</w:t>
      </w:r>
      <w:r>
        <w:t xml:space="preserve">: </w:t>
      </w:r>
    </w:p>
    <w:p w14:paraId="4C3007EF" w14:textId="77777777" w:rsidR="006B21C0" w:rsidRDefault="006B21C0" w:rsidP="006B21C0">
      <w:pPr>
        <w:pStyle w:val="a6"/>
        <w:contextualSpacing/>
        <w:jc w:val="both"/>
      </w:pPr>
      <w:r>
        <w:t>понимание предмета, ключевых вопросов и основных составляющих элементов изучаемой предметной области; умение решать типовые практические задачи, характерные для использования методов и инструментария данной предметной области; осознание рамок изучаемой предметной области, ограниченности методов и инструментов, типичных связей с другими областями знания; формирование представлений о роли информатики, информационных и коммуникационных технологий в современном обществе; формирование основ логического и алгоритмического мышления; формирование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 формировать представление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 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информации.</w:t>
      </w:r>
    </w:p>
    <w:p w14:paraId="69AD495E" w14:textId="77777777" w:rsidR="006B21C0" w:rsidRDefault="006B21C0" w:rsidP="006B21C0">
      <w:pPr>
        <w:pStyle w:val="a6"/>
        <w:ind w:firstLine="709"/>
        <w:contextualSpacing/>
        <w:jc w:val="both"/>
        <w:rPr>
          <w:b/>
          <w:bCs/>
          <w:iCs/>
        </w:rPr>
      </w:pPr>
      <w:r w:rsidRPr="002E2627">
        <w:rPr>
          <w:b/>
        </w:rPr>
        <w:t>Освоение содержания учебной дисциплины «</w:t>
      </w:r>
      <w:r>
        <w:rPr>
          <w:b/>
        </w:rPr>
        <w:t>Информатике</w:t>
      </w:r>
      <w:r w:rsidRPr="002E2627">
        <w:rPr>
          <w:b/>
        </w:rPr>
        <w:t xml:space="preserve">» обеспечивает достижение обучающимися следующих </w:t>
      </w:r>
      <w:r w:rsidRPr="002E2627">
        <w:rPr>
          <w:b/>
          <w:bCs/>
          <w:iCs/>
        </w:rPr>
        <w:t>результатов:</w:t>
      </w:r>
    </w:p>
    <w:p w14:paraId="37E48A6B" w14:textId="77777777" w:rsidR="006B21C0" w:rsidRDefault="006B21C0" w:rsidP="006B21C0">
      <w:pPr>
        <w:pStyle w:val="a6"/>
        <w:contextualSpacing/>
        <w:jc w:val="both"/>
        <w:rPr>
          <w:b/>
          <w:bCs/>
          <w:iCs/>
        </w:rPr>
      </w:pPr>
    </w:p>
    <w:p w14:paraId="559EFA98" w14:textId="77777777" w:rsidR="006B21C0" w:rsidRDefault="006B21C0" w:rsidP="006B21C0">
      <w:pPr>
        <w:pStyle w:val="a6"/>
        <w:contextualSpacing/>
        <w:jc w:val="both"/>
        <w:rPr>
          <w:b/>
          <w:bCs/>
        </w:rPr>
      </w:pPr>
      <w:r w:rsidRPr="00A10184">
        <w:t xml:space="preserve">• </w:t>
      </w:r>
      <w:r w:rsidRPr="00077E30">
        <w:rPr>
          <w:b/>
          <w:bCs/>
          <w:iCs/>
        </w:rPr>
        <w:t>ЛИЧНОСТНЫЕ РЕЗУЛЬТАТЫ</w:t>
      </w:r>
      <w:r w:rsidRPr="00A10184">
        <w:rPr>
          <w:b/>
          <w:bCs/>
        </w:rPr>
        <w:t>:</w:t>
      </w:r>
    </w:p>
    <w:p w14:paraId="4F007D3F" w14:textId="77777777" w:rsidR="006B21C0" w:rsidRDefault="006B21C0" w:rsidP="006B21C0">
      <w:pPr>
        <w:pStyle w:val="a6"/>
        <w:ind w:firstLine="709"/>
        <w:contextualSpacing/>
        <w:jc w:val="both"/>
      </w:pPr>
      <w:r>
        <w:t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</w:t>
      </w:r>
    </w:p>
    <w:p w14:paraId="60D1C688" w14:textId="77777777" w:rsidR="006B21C0" w:rsidRPr="00D20736" w:rsidRDefault="006B21C0" w:rsidP="006B21C0">
      <w:pPr>
        <w:pStyle w:val="a6"/>
        <w:contextualSpacing/>
        <w:jc w:val="both"/>
        <w:rPr>
          <w:b/>
        </w:rPr>
      </w:pPr>
      <w:r w:rsidRPr="00D20736">
        <w:rPr>
          <w:b/>
        </w:rPr>
        <w:t>1) гражданского воспитания:</w:t>
      </w:r>
    </w:p>
    <w:p w14:paraId="6ABA37C7" w14:textId="77777777" w:rsidR="006B21C0" w:rsidRDefault="006B21C0" w:rsidP="006B21C0">
      <w:pPr>
        <w:pStyle w:val="a6"/>
        <w:numPr>
          <w:ilvl w:val="0"/>
          <w:numId w:val="10"/>
        </w:numPr>
        <w:contextualSpacing/>
        <w:jc w:val="both"/>
      </w:pPr>
      <w:r>
        <w:t xml:space="preserve"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 </w:t>
      </w:r>
    </w:p>
    <w:p w14:paraId="04FACE79" w14:textId="77777777" w:rsidR="006B21C0" w:rsidRDefault="006B21C0" w:rsidP="006B21C0">
      <w:pPr>
        <w:pStyle w:val="a6"/>
        <w:numPr>
          <w:ilvl w:val="0"/>
          <w:numId w:val="10"/>
        </w:numPr>
        <w:contextualSpacing/>
        <w:jc w:val="both"/>
      </w:pPr>
      <w: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14:paraId="24CFB121" w14:textId="77777777" w:rsidR="006B21C0" w:rsidRDefault="006B21C0" w:rsidP="006B21C0">
      <w:pPr>
        <w:pStyle w:val="a6"/>
        <w:contextualSpacing/>
        <w:jc w:val="both"/>
        <w:rPr>
          <w:b/>
        </w:rPr>
      </w:pPr>
      <w:r w:rsidRPr="00A739D0">
        <w:rPr>
          <w:b/>
        </w:rPr>
        <w:t>2) патриотического воспитания:</w:t>
      </w:r>
    </w:p>
    <w:p w14:paraId="4ECB092B" w14:textId="77777777" w:rsidR="006B21C0" w:rsidRDefault="006B21C0" w:rsidP="006B21C0">
      <w:pPr>
        <w:pStyle w:val="a6"/>
        <w:numPr>
          <w:ilvl w:val="0"/>
          <w:numId w:val="11"/>
        </w:numPr>
        <w:contextualSpacing/>
        <w:jc w:val="both"/>
      </w:pPr>
      <w:r>
        <w:lastRenderedPageBreak/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14:paraId="5E2B89B7" w14:textId="77777777" w:rsidR="006B21C0" w:rsidRDefault="006B21C0" w:rsidP="006B21C0">
      <w:pPr>
        <w:pStyle w:val="a6"/>
        <w:ind w:left="360"/>
        <w:contextualSpacing/>
        <w:jc w:val="both"/>
        <w:rPr>
          <w:b/>
        </w:rPr>
      </w:pPr>
      <w:r w:rsidRPr="00A739D0">
        <w:rPr>
          <w:b/>
        </w:rPr>
        <w:t>3) духовно-нравственного воспитания:</w:t>
      </w:r>
    </w:p>
    <w:p w14:paraId="474F1C2E" w14:textId="77777777" w:rsidR="006B21C0" w:rsidRDefault="006B21C0" w:rsidP="006B21C0">
      <w:pPr>
        <w:pStyle w:val="a6"/>
        <w:numPr>
          <w:ilvl w:val="0"/>
          <w:numId w:val="12"/>
        </w:numPr>
        <w:contextualSpacing/>
        <w:jc w:val="both"/>
      </w:pPr>
      <w:r>
        <w:t>сформированность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14:paraId="40F8DD5D" w14:textId="77777777" w:rsidR="006B21C0" w:rsidRDefault="006B21C0" w:rsidP="006B21C0">
      <w:pPr>
        <w:pStyle w:val="a6"/>
        <w:ind w:left="360"/>
        <w:contextualSpacing/>
        <w:jc w:val="both"/>
        <w:rPr>
          <w:b/>
        </w:rPr>
      </w:pPr>
      <w:r w:rsidRPr="00A739D0">
        <w:rPr>
          <w:b/>
        </w:rPr>
        <w:t>4) эстетического воспитания:</w:t>
      </w:r>
    </w:p>
    <w:p w14:paraId="26510BA8" w14:textId="77777777" w:rsidR="006B21C0" w:rsidRDefault="006B21C0" w:rsidP="006B21C0">
      <w:pPr>
        <w:pStyle w:val="a6"/>
        <w:numPr>
          <w:ilvl w:val="0"/>
          <w:numId w:val="13"/>
        </w:numPr>
        <w:contextualSpacing/>
        <w:jc w:val="both"/>
      </w:pPr>
      <w:r>
        <w:t xml:space="preserve">эстетическое отношение к миру, включая эстетику научного и технического творчества; </w:t>
      </w:r>
    </w:p>
    <w:p w14:paraId="0E3901D4" w14:textId="77777777" w:rsidR="006B21C0" w:rsidRDefault="006B21C0" w:rsidP="006B21C0">
      <w:pPr>
        <w:pStyle w:val="a6"/>
        <w:numPr>
          <w:ilvl w:val="0"/>
          <w:numId w:val="13"/>
        </w:numPr>
        <w:contextualSpacing/>
        <w:jc w:val="both"/>
      </w:pPr>
      <w:r>
        <w:t>способность воспринимать различные виды искусства, в том числе основанные на использовании информационных технологий;</w:t>
      </w:r>
    </w:p>
    <w:p w14:paraId="3C07D4AB" w14:textId="77777777" w:rsidR="006B21C0" w:rsidRDefault="006B21C0" w:rsidP="006B21C0">
      <w:pPr>
        <w:pStyle w:val="a6"/>
        <w:ind w:left="360"/>
        <w:contextualSpacing/>
        <w:jc w:val="both"/>
        <w:rPr>
          <w:b/>
        </w:rPr>
      </w:pPr>
      <w:r w:rsidRPr="00A739D0">
        <w:rPr>
          <w:b/>
        </w:rPr>
        <w:t>5) физического воспитания:</w:t>
      </w:r>
    </w:p>
    <w:p w14:paraId="137675DF" w14:textId="77777777" w:rsidR="006B21C0" w:rsidRDefault="006B21C0" w:rsidP="006B21C0">
      <w:pPr>
        <w:pStyle w:val="a6"/>
        <w:numPr>
          <w:ilvl w:val="0"/>
          <w:numId w:val="13"/>
        </w:numPr>
        <w:contextualSpacing/>
        <w:jc w:val="both"/>
      </w:pPr>
      <w:r>
        <w:t>сформированность здорового и безопасного образа жизни, ответственного отношения к своему здоровью, том числе и за счёт соблюдения требований безопасной эксплуатации средств информационных и коммуникационных технологий;</w:t>
      </w:r>
    </w:p>
    <w:p w14:paraId="4294A602" w14:textId="77777777" w:rsidR="006B21C0" w:rsidRPr="006521A5" w:rsidRDefault="006B21C0" w:rsidP="006B21C0">
      <w:pPr>
        <w:pStyle w:val="a6"/>
        <w:ind w:left="360"/>
        <w:contextualSpacing/>
        <w:jc w:val="both"/>
        <w:rPr>
          <w:b/>
        </w:rPr>
      </w:pPr>
      <w:r w:rsidRPr="006521A5">
        <w:rPr>
          <w:b/>
        </w:rPr>
        <w:t>6) трудового воспитания:</w:t>
      </w:r>
    </w:p>
    <w:p w14:paraId="5BB164D4" w14:textId="77777777" w:rsidR="006B21C0" w:rsidRDefault="006B21C0" w:rsidP="006B21C0">
      <w:pPr>
        <w:pStyle w:val="a6"/>
        <w:numPr>
          <w:ilvl w:val="0"/>
          <w:numId w:val="13"/>
        </w:numPr>
        <w:contextualSpacing/>
        <w:jc w:val="both"/>
      </w:pPr>
      <w:r>
        <w:t xml:space="preserve">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14:paraId="3F760B82" w14:textId="77777777" w:rsidR="006B21C0" w:rsidRDefault="006B21C0" w:rsidP="006B21C0">
      <w:pPr>
        <w:pStyle w:val="a6"/>
        <w:numPr>
          <w:ilvl w:val="0"/>
          <w:numId w:val="13"/>
        </w:numPr>
        <w:contextualSpacing/>
        <w:jc w:val="both"/>
      </w:pPr>
      <w:r>
        <w:t xml:space="preserve"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 </w:t>
      </w:r>
    </w:p>
    <w:p w14:paraId="2EA442AF" w14:textId="77777777" w:rsidR="006B21C0" w:rsidRDefault="006B21C0" w:rsidP="006B21C0">
      <w:pPr>
        <w:pStyle w:val="a6"/>
        <w:numPr>
          <w:ilvl w:val="0"/>
          <w:numId w:val="13"/>
        </w:numPr>
        <w:contextualSpacing/>
        <w:jc w:val="both"/>
      </w:pPr>
      <w:r>
        <w:t>готовность и способность к образованию и самообразованию на протяжении всей жизни;</w:t>
      </w:r>
    </w:p>
    <w:p w14:paraId="6E9EFFD9" w14:textId="77777777" w:rsidR="006B21C0" w:rsidRDefault="006B21C0" w:rsidP="006B21C0">
      <w:pPr>
        <w:pStyle w:val="a6"/>
        <w:ind w:left="360"/>
        <w:contextualSpacing/>
        <w:jc w:val="both"/>
      </w:pPr>
      <w:r w:rsidRPr="006521A5">
        <w:rPr>
          <w:b/>
        </w:rPr>
        <w:t>7) экологического воспитания:</w:t>
      </w:r>
    </w:p>
    <w:p w14:paraId="64CA2496" w14:textId="77777777" w:rsidR="006B21C0" w:rsidRDefault="006B21C0" w:rsidP="006B21C0">
      <w:pPr>
        <w:pStyle w:val="a6"/>
        <w:numPr>
          <w:ilvl w:val="0"/>
          <w:numId w:val="13"/>
        </w:numPr>
        <w:contextualSpacing/>
        <w:jc w:val="both"/>
      </w:pPr>
      <w: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14:paraId="39EA78F7" w14:textId="77777777" w:rsidR="006B21C0" w:rsidRDefault="006B21C0" w:rsidP="006B21C0">
      <w:pPr>
        <w:pStyle w:val="a6"/>
        <w:ind w:left="360"/>
        <w:contextualSpacing/>
        <w:jc w:val="both"/>
      </w:pPr>
      <w:r w:rsidRPr="006521A5">
        <w:rPr>
          <w:b/>
        </w:rPr>
        <w:t>8) ценности научного познания:</w:t>
      </w:r>
    </w:p>
    <w:p w14:paraId="732F79D6" w14:textId="77777777" w:rsidR="006B21C0" w:rsidRDefault="006B21C0" w:rsidP="006B21C0">
      <w:pPr>
        <w:pStyle w:val="a6"/>
        <w:numPr>
          <w:ilvl w:val="0"/>
          <w:numId w:val="13"/>
        </w:numPr>
        <w:contextualSpacing/>
        <w:jc w:val="both"/>
      </w:pPr>
      <w:r>
        <w:t xml:space="preserve"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 </w:t>
      </w:r>
    </w:p>
    <w:p w14:paraId="7F620C56" w14:textId="77777777" w:rsidR="006B21C0" w:rsidRDefault="006B21C0" w:rsidP="006B21C0">
      <w:pPr>
        <w:pStyle w:val="a6"/>
        <w:numPr>
          <w:ilvl w:val="0"/>
          <w:numId w:val="13"/>
        </w:numPr>
        <w:contextualSpacing/>
        <w:jc w:val="both"/>
      </w:pPr>
      <w: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14:paraId="6F803A59" w14:textId="77777777" w:rsidR="006B21C0" w:rsidRDefault="006B21C0" w:rsidP="006B21C0">
      <w:pPr>
        <w:pStyle w:val="a6"/>
        <w:numPr>
          <w:ilvl w:val="0"/>
          <w:numId w:val="13"/>
        </w:numPr>
        <w:contextualSpacing/>
        <w:jc w:val="both"/>
      </w:pPr>
      <w:r>
        <w:t xml:space="preserve"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 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 </w:t>
      </w:r>
    </w:p>
    <w:p w14:paraId="254B52F5" w14:textId="77777777" w:rsidR="006B21C0" w:rsidRDefault="006B21C0" w:rsidP="006B21C0">
      <w:pPr>
        <w:pStyle w:val="a6"/>
        <w:numPr>
          <w:ilvl w:val="0"/>
          <w:numId w:val="13"/>
        </w:numPr>
        <w:contextualSpacing/>
        <w:jc w:val="both"/>
      </w:pPr>
      <w: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14:paraId="55BA46C3" w14:textId="77777777" w:rsidR="006B21C0" w:rsidRDefault="006B21C0" w:rsidP="006B21C0">
      <w:pPr>
        <w:pStyle w:val="a6"/>
        <w:numPr>
          <w:ilvl w:val="0"/>
          <w:numId w:val="13"/>
        </w:numPr>
        <w:contextualSpacing/>
        <w:jc w:val="both"/>
      </w:pPr>
      <w:r>
        <w:t xml:space="preserve"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</w:r>
    </w:p>
    <w:p w14:paraId="663984CC" w14:textId="77777777" w:rsidR="006B21C0" w:rsidRDefault="006B21C0" w:rsidP="006B21C0">
      <w:pPr>
        <w:pStyle w:val="a6"/>
        <w:numPr>
          <w:ilvl w:val="0"/>
          <w:numId w:val="13"/>
        </w:numPr>
        <w:contextualSpacing/>
        <w:jc w:val="both"/>
      </w:pPr>
      <w: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47A87DC5" w14:textId="77777777" w:rsidR="006B21C0" w:rsidRDefault="006B21C0" w:rsidP="006B21C0">
      <w:pPr>
        <w:pStyle w:val="a6"/>
        <w:ind w:left="720"/>
        <w:contextualSpacing/>
        <w:jc w:val="both"/>
      </w:pPr>
    </w:p>
    <w:p w14:paraId="25EDCB7B" w14:textId="77777777" w:rsidR="006B21C0" w:rsidRPr="00077E30" w:rsidRDefault="006B21C0" w:rsidP="006B21C0">
      <w:pPr>
        <w:pStyle w:val="a6"/>
        <w:ind w:left="720"/>
        <w:contextualSpacing/>
        <w:jc w:val="both"/>
        <w:rPr>
          <w:b/>
        </w:rPr>
      </w:pPr>
      <w:r w:rsidRPr="00077E30">
        <w:rPr>
          <w:b/>
        </w:rPr>
        <w:t>МЕТАПРЕДМЕТНЫЕ РЕЗУЛЬТАТЫ</w:t>
      </w:r>
    </w:p>
    <w:p w14:paraId="2EA3EA27" w14:textId="77777777" w:rsidR="006B21C0" w:rsidRDefault="006B21C0" w:rsidP="006B21C0">
      <w:pPr>
        <w:pStyle w:val="a6"/>
        <w:ind w:firstLine="284"/>
        <w:contextualSpacing/>
        <w:jc w:val="both"/>
      </w:pPr>
      <w:r>
        <w:t>В результате изучения информатики на уровне среднего общего образования у обучающегося будут сформированы метапредметные результаты, отраженные в универсальных учебных действиях, а именно –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615AA40C" w14:textId="77777777" w:rsidR="006B21C0" w:rsidRDefault="006B21C0" w:rsidP="006B21C0">
      <w:pPr>
        <w:pStyle w:val="a6"/>
        <w:ind w:firstLine="284"/>
        <w:contextualSpacing/>
        <w:jc w:val="both"/>
      </w:pPr>
    </w:p>
    <w:p w14:paraId="6D543DF1" w14:textId="77777777" w:rsidR="006B21C0" w:rsidRDefault="006B21C0" w:rsidP="006B21C0">
      <w:pPr>
        <w:ind w:left="709"/>
        <w:jc w:val="both"/>
      </w:pPr>
      <w:r w:rsidRPr="000E3C65">
        <w:rPr>
          <w:b/>
          <w:u w:val="single"/>
        </w:rPr>
        <w:t>Познавательные универсальные учебные действия Базовые логические действия:</w:t>
      </w:r>
    </w:p>
    <w:p w14:paraId="53D941BB" w14:textId="77777777" w:rsidR="006B21C0" w:rsidRDefault="006B21C0" w:rsidP="006B21C0">
      <w:pPr>
        <w:pStyle w:val="a6"/>
        <w:numPr>
          <w:ilvl w:val="0"/>
          <w:numId w:val="14"/>
        </w:numPr>
        <w:contextualSpacing/>
        <w:jc w:val="both"/>
      </w:pPr>
      <w:r>
        <w:t xml:space="preserve">самостоятельно формулировать и актуализировать проблему, рассматривать её всесторонне; </w:t>
      </w:r>
    </w:p>
    <w:p w14:paraId="50BB9473" w14:textId="77777777" w:rsidR="006B21C0" w:rsidRDefault="006B21C0" w:rsidP="006B21C0">
      <w:pPr>
        <w:pStyle w:val="a6"/>
        <w:numPr>
          <w:ilvl w:val="0"/>
          <w:numId w:val="14"/>
        </w:numPr>
        <w:contextualSpacing/>
        <w:jc w:val="both"/>
      </w:pPr>
      <w:r>
        <w:t xml:space="preserve">устанавливать существенный признак или основания для сравнения, классификации и обобщения; </w:t>
      </w:r>
    </w:p>
    <w:p w14:paraId="473AE0BC" w14:textId="77777777" w:rsidR="006B21C0" w:rsidRDefault="006B21C0" w:rsidP="006B21C0">
      <w:pPr>
        <w:pStyle w:val="a6"/>
        <w:numPr>
          <w:ilvl w:val="0"/>
          <w:numId w:val="14"/>
        </w:numPr>
        <w:contextualSpacing/>
        <w:jc w:val="both"/>
      </w:pPr>
      <w:r>
        <w:t xml:space="preserve">определять цели деятельности, задавать параметры и критерии их достижения; </w:t>
      </w:r>
    </w:p>
    <w:p w14:paraId="38CC67C9" w14:textId="77777777" w:rsidR="006B21C0" w:rsidRDefault="006B21C0" w:rsidP="006B21C0">
      <w:pPr>
        <w:pStyle w:val="a6"/>
        <w:numPr>
          <w:ilvl w:val="0"/>
          <w:numId w:val="14"/>
        </w:numPr>
        <w:contextualSpacing/>
        <w:jc w:val="both"/>
      </w:pPr>
      <w:r>
        <w:t xml:space="preserve">выявлять закономерности и противоречия в рассматриваемых явлениях; </w:t>
      </w:r>
    </w:p>
    <w:p w14:paraId="14B65B8B" w14:textId="77777777" w:rsidR="006B21C0" w:rsidRDefault="006B21C0" w:rsidP="006B21C0">
      <w:pPr>
        <w:pStyle w:val="a6"/>
        <w:numPr>
          <w:ilvl w:val="0"/>
          <w:numId w:val="14"/>
        </w:numPr>
        <w:contextualSpacing/>
        <w:jc w:val="both"/>
      </w:pPr>
      <w:r>
        <w:t xml:space="preserve">разрабатывать план решения проблемы с учётом анализа имеющихся материальных и нематериальных ресурсов; </w:t>
      </w:r>
    </w:p>
    <w:p w14:paraId="32E2AEF3" w14:textId="77777777" w:rsidR="006B21C0" w:rsidRDefault="006B21C0" w:rsidP="006B21C0">
      <w:pPr>
        <w:pStyle w:val="a6"/>
        <w:numPr>
          <w:ilvl w:val="0"/>
          <w:numId w:val="14"/>
        </w:numPr>
        <w:contextualSpacing/>
        <w:jc w:val="both"/>
      </w:pPr>
      <w:r>
        <w:t xml:space="preserve">вносить коррективы в деятельность, оценивать соответствие результатов целям, оценивать риски последствий деятельности; координировать и выполнять работу в условиях реального, виртуального и комбинированного взаимодействия; </w:t>
      </w:r>
    </w:p>
    <w:p w14:paraId="3D5E76BF" w14:textId="77777777" w:rsidR="006B21C0" w:rsidRDefault="006B21C0" w:rsidP="006B21C0">
      <w:pPr>
        <w:pStyle w:val="a6"/>
        <w:numPr>
          <w:ilvl w:val="0"/>
          <w:numId w:val="14"/>
        </w:numPr>
        <w:contextualSpacing/>
        <w:jc w:val="both"/>
      </w:pPr>
      <w:r>
        <w:t>развивать креативное мышление при решении жизненных проблем.</w:t>
      </w:r>
    </w:p>
    <w:p w14:paraId="6BFE4863" w14:textId="77777777" w:rsidR="006B21C0" w:rsidRDefault="006B21C0" w:rsidP="006B21C0">
      <w:pPr>
        <w:pStyle w:val="a6"/>
        <w:ind w:left="720"/>
        <w:contextualSpacing/>
        <w:jc w:val="both"/>
      </w:pPr>
    </w:p>
    <w:p w14:paraId="152BF75A" w14:textId="77777777" w:rsidR="006B21C0" w:rsidRDefault="006B21C0" w:rsidP="006B21C0">
      <w:pPr>
        <w:pStyle w:val="a6"/>
        <w:ind w:left="720"/>
        <w:contextualSpacing/>
        <w:jc w:val="both"/>
        <w:rPr>
          <w:b/>
          <w:u w:val="single"/>
        </w:rPr>
      </w:pPr>
      <w:r w:rsidRPr="00077E30">
        <w:rPr>
          <w:b/>
          <w:u w:val="single"/>
        </w:rPr>
        <w:t>Базовые исследовательские действия:</w:t>
      </w:r>
    </w:p>
    <w:p w14:paraId="52BCF510" w14:textId="77777777" w:rsidR="006B21C0" w:rsidRDefault="006B21C0" w:rsidP="006B21C0">
      <w:pPr>
        <w:pStyle w:val="a6"/>
        <w:numPr>
          <w:ilvl w:val="0"/>
          <w:numId w:val="15"/>
        </w:numPr>
        <w:contextualSpacing/>
        <w:jc w:val="both"/>
        <w:rPr>
          <w:b/>
          <w:u w:val="single"/>
        </w:rPr>
      </w:pPr>
      <w: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14:paraId="36123796" w14:textId="77777777" w:rsidR="006B21C0" w:rsidRPr="000E3C65" w:rsidRDefault="006B21C0" w:rsidP="006B21C0">
      <w:pPr>
        <w:pStyle w:val="a6"/>
        <w:numPr>
          <w:ilvl w:val="0"/>
          <w:numId w:val="15"/>
        </w:numPr>
        <w:contextualSpacing/>
        <w:jc w:val="both"/>
        <w:rPr>
          <w:b/>
          <w:u w:val="single"/>
        </w:rPr>
      </w:pPr>
      <w: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14:paraId="73EB47FC" w14:textId="77777777" w:rsidR="006B21C0" w:rsidRPr="000E3C65" w:rsidRDefault="006B21C0" w:rsidP="006B21C0">
      <w:pPr>
        <w:pStyle w:val="a6"/>
        <w:numPr>
          <w:ilvl w:val="0"/>
          <w:numId w:val="15"/>
        </w:numPr>
        <w:contextualSpacing/>
        <w:jc w:val="both"/>
        <w:rPr>
          <w:b/>
          <w:u w:val="single"/>
        </w:rPr>
      </w:pPr>
      <w:r>
        <w:t xml:space="preserve">формирование научного типа мышления, владение научной терминологией, ключевыми понятиями и методами; </w:t>
      </w:r>
    </w:p>
    <w:p w14:paraId="24358E3A" w14:textId="77777777" w:rsidR="006B21C0" w:rsidRPr="000E3C65" w:rsidRDefault="006B21C0" w:rsidP="006B21C0">
      <w:pPr>
        <w:pStyle w:val="a6"/>
        <w:numPr>
          <w:ilvl w:val="0"/>
          <w:numId w:val="15"/>
        </w:numPr>
        <w:contextualSpacing/>
        <w:jc w:val="both"/>
        <w:rPr>
          <w:b/>
          <w:u w:val="single"/>
        </w:rPr>
      </w:pPr>
      <w:r>
        <w:t xml:space="preserve">ставить и формулировать собственные задачи в образовательной деятельности и жизненных ситуациях; </w:t>
      </w:r>
    </w:p>
    <w:p w14:paraId="359E0E54" w14:textId="77777777" w:rsidR="006B21C0" w:rsidRPr="000E3C65" w:rsidRDefault="006B21C0" w:rsidP="006B21C0">
      <w:pPr>
        <w:pStyle w:val="a6"/>
        <w:numPr>
          <w:ilvl w:val="0"/>
          <w:numId w:val="15"/>
        </w:numPr>
        <w:contextualSpacing/>
        <w:jc w:val="both"/>
        <w:rPr>
          <w:b/>
          <w:u w:val="single"/>
        </w:rPr>
      </w:pPr>
      <w:r>
        <w:t xml:space="preserve"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 </w:t>
      </w:r>
    </w:p>
    <w:p w14:paraId="0B987C65" w14:textId="77777777" w:rsidR="006B21C0" w:rsidRPr="000E3C65" w:rsidRDefault="006B21C0" w:rsidP="006B21C0">
      <w:pPr>
        <w:pStyle w:val="a6"/>
        <w:numPr>
          <w:ilvl w:val="0"/>
          <w:numId w:val="15"/>
        </w:numPr>
        <w:contextualSpacing/>
        <w:jc w:val="both"/>
        <w:rPr>
          <w:b/>
          <w:u w:val="single"/>
        </w:rPr>
      </w:pPr>
      <w:r>
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</w:t>
      </w:r>
    </w:p>
    <w:p w14:paraId="73E8D3EE" w14:textId="77777777" w:rsidR="006B21C0" w:rsidRPr="000E3C65" w:rsidRDefault="006B21C0" w:rsidP="006B21C0">
      <w:pPr>
        <w:pStyle w:val="a6"/>
        <w:numPr>
          <w:ilvl w:val="0"/>
          <w:numId w:val="15"/>
        </w:numPr>
        <w:contextualSpacing/>
        <w:jc w:val="both"/>
        <w:rPr>
          <w:b/>
          <w:u w:val="single"/>
        </w:rPr>
      </w:pPr>
      <w:r>
        <w:t xml:space="preserve">давать оценку новым ситуациям, оценивать приобретённый опыт; </w:t>
      </w:r>
    </w:p>
    <w:p w14:paraId="461735DD" w14:textId="77777777" w:rsidR="006B21C0" w:rsidRPr="000E3C65" w:rsidRDefault="006B21C0" w:rsidP="006B21C0">
      <w:pPr>
        <w:pStyle w:val="a6"/>
        <w:numPr>
          <w:ilvl w:val="0"/>
          <w:numId w:val="15"/>
        </w:numPr>
        <w:contextualSpacing/>
        <w:jc w:val="both"/>
        <w:rPr>
          <w:b/>
          <w:u w:val="single"/>
        </w:rPr>
      </w:pPr>
      <w:r>
        <w:t xml:space="preserve">осуществлять целенаправленный поиск переноса средств и способов действия в профессиональную среду; </w:t>
      </w:r>
    </w:p>
    <w:p w14:paraId="037A486A" w14:textId="77777777" w:rsidR="006B21C0" w:rsidRPr="000132A2" w:rsidRDefault="006B21C0" w:rsidP="006B21C0">
      <w:pPr>
        <w:pStyle w:val="a6"/>
        <w:numPr>
          <w:ilvl w:val="0"/>
          <w:numId w:val="15"/>
        </w:numPr>
        <w:contextualSpacing/>
        <w:jc w:val="both"/>
        <w:rPr>
          <w:b/>
          <w:u w:val="single"/>
        </w:rPr>
      </w:pPr>
      <w:r>
        <w:t>переносить знания в познавательную и практическую области жизнедеятельности;</w:t>
      </w:r>
    </w:p>
    <w:p w14:paraId="0538B7EB" w14:textId="77777777" w:rsidR="006B21C0" w:rsidRPr="000132A2" w:rsidRDefault="006B21C0" w:rsidP="006B21C0">
      <w:pPr>
        <w:pStyle w:val="a6"/>
        <w:numPr>
          <w:ilvl w:val="0"/>
          <w:numId w:val="15"/>
        </w:numPr>
        <w:contextualSpacing/>
        <w:jc w:val="both"/>
        <w:rPr>
          <w:b/>
          <w:u w:val="single"/>
        </w:rPr>
      </w:pPr>
      <w:r>
        <w:t xml:space="preserve">интегрировать знания из разных предметных областей; </w:t>
      </w:r>
    </w:p>
    <w:p w14:paraId="6BF468B1" w14:textId="77777777" w:rsidR="006B21C0" w:rsidRPr="000132A2" w:rsidRDefault="006B21C0" w:rsidP="006B21C0">
      <w:pPr>
        <w:pStyle w:val="a6"/>
        <w:numPr>
          <w:ilvl w:val="0"/>
          <w:numId w:val="15"/>
        </w:numPr>
        <w:contextualSpacing/>
        <w:jc w:val="both"/>
        <w:rPr>
          <w:b/>
          <w:u w:val="single"/>
        </w:rPr>
      </w:pPr>
      <w: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14:paraId="1A614298" w14:textId="77777777" w:rsidR="006B21C0" w:rsidRPr="000132A2" w:rsidRDefault="006B21C0" w:rsidP="006B21C0">
      <w:pPr>
        <w:pStyle w:val="a6"/>
        <w:ind w:left="720"/>
        <w:contextualSpacing/>
        <w:jc w:val="both"/>
        <w:rPr>
          <w:b/>
          <w:u w:val="single"/>
        </w:rPr>
      </w:pPr>
    </w:p>
    <w:p w14:paraId="2044711A" w14:textId="77777777" w:rsidR="006B21C0" w:rsidRPr="00077E30" w:rsidRDefault="006B21C0" w:rsidP="006B21C0">
      <w:pPr>
        <w:pStyle w:val="a6"/>
        <w:ind w:left="720"/>
        <w:contextualSpacing/>
        <w:jc w:val="both"/>
        <w:rPr>
          <w:b/>
          <w:u w:val="single"/>
        </w:rPr>
      </w:pPr>
      <w:r w:rsidRPr="00077E30">
        <w:rPr>
          <w:b/>
          <w:u w:val="single"/>
        </w:rPr>
        <w:t>Работа с информацией:</w:t>
      </w:r>
    </w:p>
    <w:p w14:paraId="7CB3A88A" w14:textId="77777777" w:rsidR="006B21C0" w:rsidRDefault="006B21C0" w:rsidP="006B21C0">
      <w:pPr>
        <w:pStyle w:val="a6"/>
        <w:numPr>
          <w:ilvl w:val="0"/>
          <w:numId w:val="14"/>
        </w:numPr>
        <w:contextualSpacing/>
        <w:jc w:val="both"/>
      </w:pPr>
      <w:r>
        <w:lastRenderedPageBreak/>
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</w:r>
    </w:p>
    <w:p w14:paraId="1355BBE2" w14:textId="77777777" w:rsidR="006B21C0" w:rsidRDefault="006B21C0" w:rsidP="006B21C0">
      <w:pPr>
        <w:pStyle w:val="a6"/>
        <w:numPr>
          <w:ilvl w:val="0"/>
          <w:numId w:val="14"/>
        </w:numPr>
        <w:contextualSpacing/>
        <w:jc w:val="both"/>
      </w:pPr>
      <w:r>
        <w:t xml:space="preserve">создавать тексты в различных форматах с учётом назначения информации и целевой аудитории, выбирая оптимальную форму представления и визуализации; </w:t>
      </w:r>
    </w:p>
    <w:p w14:paraId="5B15896B" w14:textId="77777777" w:rsidR="006B21C0" w:rsidRDefault="006B21C0" w:rsidP="006B21C0">
      <w:pPr>
        <w:pStyle w:val="a6"/>
        <w:numPr>
          <w:ilvl w:val="0"/>
          <w:numId w:val="14"/>
        </w:numPr>
        <w:contextualSpacing/>
        <w:jc w:val="both"/>
      </w:pPr>
      <w:r>
        <w:t xml:space="preserve">оценивать достоверность, легитимность информации, её соответствие правовым и морально-этическим нормам; </w:t>
      </w:r>
    </w:p>
    <w:p w14:paraId="6445B02D" w14:textId="77777777" w:rsidR="006B21C0" w:rsidRDefault="006B21C0" w:rsidP="006B21C0">
      <w:pPr>
        <w:pStyle w:val="a6"/>
        <w:numPr>
          <w:ilvl w:val="0"/>
          <w:numId w:val="14"/>
        </w:numPr>
        <w:contextualSpacing/>
        <w:jc w:val="both"/>
      </w:pPr>
      <w:r>
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14:paraId="6084942C" w14:textId="77777777" w:rsidR="006B21C0" w:rsidRDefault="006B21C0" w:rsidP="006B21C0">
      <w:pPr>
        <w:pStyle w:val="a6"/>
        <w:numPr>
          <w:ilvl w:val="0"/>
          <w:numId w:val="14"/>
        </w:numPr>
        <w:contextualSpacing/>
        <w:jc w:val="both"/>
      </w:pPr>
      <w:r>
        <w:t>владеть навыками распознавания и защиты информации, информационной безопасности личности.</w:t>
      </w:r>
    </w:p>
    <w:p w14:paraId="5935566A" w14:textId="77777777" w:rsidR="006B21C0" w:rsidRPr="000E3C65" w:rsidRDefault="006B21C0" w:rsidP="006B21C0">
      <w:pPr>
        <w:pStyle w:val="a6"/>
        <w:ind w:left="720"/>
        <w:contextualSpacing/>
        <w:jc w:val="both"/>
        <w:rPr>
          <w:b/>
          <w:u w:val="single"/>
        </w:rPr>
      </w:pPr>
    </w:p>
    <w:p w14:paraId="6E411911" w14:textId="77777777" w:rsidR="006B21C0" w:rsidRDefault="006B21C0" w:rsidP="006B21C0">
      <w:pPr>
        <w:pStyle w:val="a6"/>
        <w:ind w:left="720"/>
        <w:contextualSpacing/>
        <w:jc w:val="both"/>
        <w:rPr>
          <w:b/>
        </w:rPr>
      </w:pPr>
      <w:r w:rsidRPr="00077E30">
        <w:rPr>
          <w:b/>
        </w:rPr>
        <w:t>Коммуникативные универсальные учебные действия:</w:t>
      </w:r>
    </w:p>
    <w:p w14:paraId="526B84FB" w14:textId="77777777" w:rsidR="006B21C0" w:rsidRDefault="006B21C0" w:rsidP="006B21C0">
      <w:pPr>
        <w:pStyle w:val="a6"/>
        <w:ind w:left="720"/>
        <w:contextualSpacing/>
        <w:jc w:val="both"/>
      </w:pPr>
      <w:r w:rsidRPr="000132A2">
        <w:rPr>
          <w:b/>
        </w:rPr>
        <w:t>Общение:</w:t>
      </w:r>
    </w:p>
    <w:p w14:paraId="01D968EE" w14:textId="77777777" w:rsidR="006B21C0" w:rsidRDefault="006B21C0" w:rsidP="006B21C0">
      <w:pPr>
        <w:pStyle w:val="a6"/>
        <w:numPr>
          <w:ilvl w:val="0"/>
          <w:numId w:val="16"/>
        </w:numPr>
        <w:contextualSpacing/>
        <w:jc w:val="both"/>
      </w:pPr>
      <w:r>
        <w:t xml:space="preserve">осуществлять коммуникации во всех сферах жизни; </w:t>
      </w:r>
    </w:p>
    <w:p w14:paraId="0C9B1A7A" w14:textId="77777777" w:rsidR="006B21C0" w:rsidRDefault="006B21C0" w:rsidP="006B21C0">
      <w:pPr>
        <w:pStyle w:val="a6"/>
        <w:numPr>
          <w:ilvl w:val="0"/>
          <w:numId w:val="16"/>
        </w:numPr>
        <w:contextualSpacing/>
        <w:jc w:val="both"/>
      </w:pPr>
      <w:r>
        <w:t xml:space="preserve"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 </w:t>
      </w:r>
    </w:p>
    <w:p w14:paraId="35536DA6" w14:textId="77777777" w:rsidR="006B21C0" w:rsidRDefault="006B21C0" w:rsidP="006B21C0">
      <w:pPr>
        <w:pStyle w:val="a6"/>
        <w:numPr>
          <w:ilvl w:val="0"/>
          <w:numId w:val="16"/>
        </w:numPr>
        <w:contextualSpacing/>
        <w:jc w:val="both"/>
      </w:pPr>
      <w:r>
        <w:t xml:space="preserve">владеть различными способами общения и взаимодействия, аргументированно вести диалог; </w:t>
      </w:r>
    </w:p>
    <w:p w14:paraId="5CA25408" w14:textId="77777777" w:rsidR="006B21C0" w:rsidRDefault="006B21C0" w:rsidP="006B21C0">
      <w:pPr>
        <w:pStyle w:val="a6"/>
        <w:numPr>
          <w:ilvl w:val="0"/>
          <w:numId w:val="16"/>
        </w:numPr>
        <w:contextualSpacing/>
        <w:jc w:val="both"/>
      </w:pPr>
      <w:r>
        <w:t>развёрнуто и логично излагать свою точку зрения.</w:t>
      </w:r>
    </w:p>
    <w:p w14:paraId="5A7EA696" w14:textId="77777777" w:rsidR="006B21C0" w:rsidRDefault="006B21C0" w:rsidP="006B21C0">
      <w:pPr>
        <w:pStyle w:val="a6"/>
        <w:ind w:left="720"/>
        <w:contextualSpacing/>
        <w:jc w:val="both"/>
      </w:pPr>
    </w:p>
    <w:p w14:paraId="47C9AB66" w14:textId="77777777" w:rsidR="006B21C0" w:rsidRDefault="006B21C0" w:rsidP="006B21C0">
      <w:pPr>
        <w:pStyle w:val="a6"/>
        <w:ind w:left="720"/>
        <w:contextualSpacing/>
        <w:jc w:val="both"/>
      </w:pPr>
      <w:r w:rsidRPr="000132A2">
        <w:rPr>
          <w:b/>
        </w:rPr>
        <w:t>Совместная деятельность:</w:t>
      </w:r>
    </w:p>
    <w:p w14:paraId="1EC138E8" w14:textId="77777777" w:rsidR="006B21C0" w:rsidRDefault="006B21C0" w:rsidP="006B21C0">
      <w:pPr>
        <w:pStyle w:val="a6"/>
        <w:numPr>
          <w:ilvl w:val="0"/>
          <w:numId w:val="16"/>
        </w:numPr>
        <w:contextualSpacing/>
        <w:jc w:val="both"/>
      </w:pPr>
      <w:r>
        <w:t xml:space="preserve">понимать и использовать преимущества командной и индивидуальной работы; </w:t>
      </w:r>
    </w:p>
    <w:p w14:paraId="75B0CF61" w14:textId="77777777" w:rsidR="006B21C0" w:rsidRDefault="006B21C0" w:rsidP="006B21C0">
      <w:pPr>
        <w:pStyle w:val="a6"/>
        <w:numPr>
          <w:ilvl w:val="0"/>
          <w:numId w:val="16"/>
        </w:numPr>
        <w:contextualSpacing/>
        <w:jc w:val="both"/>
      </w:pPr>
      <w: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14:paraId="1B10B7CC" w14:textId="77777777" w:rsidR="006B21C0" w:rsidRDefault="006B21C0" w:rsidP="006B21C0">
      <w:pPr>
        <w:pStyle w:val="a6"/>
        <w:numPr>
          <w:ilvl w:val="0"/>
          <w:numId w:val="16"/>
        </w:numPr>
        <w:contextualSpacing/>
        <w:jc w:val="both"/>
      </w:pPr>
      <w: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14:paraId="6B67D4D0" w14:textId="77777777" w:rsidR="006B21C0" w:rsidRDefault="006B21C0" w:rsidP="006B21C0">
      <w:pPr>
        <w:pStyle w:val="a6"/>
        <w:numPr>
          <w:ilvl w:val="0"/>
          <w:numId w:val="16"/>
        </w:numPr>
        <w:contextualSpacing/>
        <w:jc w:val="both"/>
      </w:pPr>
      <w:r>
        <w:t xml:space="preserve">оценивать качество своего вклада и каждого участника команды в общий результат по разработанным критериям; </w:t>
      </w:r>
    </w:p>
    <w:p w14:paraId="095C2940" w14:textId="77777777" w:rsidR="006B21C0" w:rsidRDefault="006B21C0" w:rsidP="006B21C0">
      <w:pPr>
        <w:pStyle w:val="a6"/>
        <w:numPr>
          <w:ilvl w:val="0"/>
          <w:numId w:val="16"/>
        </w:numPr>
        <w:contextualSpacing/>
        <w:jc w:val="both"/>
      </w:pPr>
      <w:r>
        <w:t xml:space="preserve">предлагать новые проекты, оценивать идеи с позиции новизны, оригинальности, практической значимости; </w:t>
      </w:r>
    </w:p>
    <w:p w14:paraId="2FA72F21" w14:textId="77777777" w:rsidR="006B21C0" w:rsidRDefault="006B21C0" w:rsidP="006B21C0">
      <w:pPr>
        <w:pStyle w:val="a6"/>
        <w:numPr>
          <w:ilvl w:val="0"/>
          <w:numId w:val="16"/>
        </w:numPr>
        <w:contextualSpacing/>
        <w:jc w:val="both"/>
      </w:pPr>
      <w: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3BC7C547" w14:textId="77777777" w:rsidR="006B21C0" w:rsidRDefault="006B21C0" w:rsidP="006B21C0">
      <w:pPr>
        <w:pStyle w:val="a6"/>
        <w:ind w:left="720"/>
        <w:contextualSpacing/>
        <w:jc w:val="both"/>
      </w:pPr>
    </w:p>
    <w:p w14:paraId="79E808C9" w14:textId="77777777" w:rsidR="006B21C0" w:rsidRDefault="006B21C0" w:rsidP="006B21C0">
      <w:pPr>
        <w:pStyle w:val="a6"/>
        <w:ind w:left="720"/>
        <w:contextualSpacing/>
        <w:jc w:val="both"/>
        <w:rPr>
          <w:b/>
        </w:rPr>
      </w:pPr>
      <w:r w:rsidRPr="000132A2">
        <w:rPr>
          <w:b/>
        </w:rPr>
        <w:t xml:space="preserve">Регулятивные универсальные учебные действия </w:t>
      </w:r>
    </w:p>
    <w:p w14:paraId="55A5F89C" w14:textId="77777777" w:rsidR="006B21C0" w:rsidRDefault="006B21C0" w:rsidP="006B21C0">
      <w:pPr>
        <w:pStyle w:val="a6"/>
        <w:ind w:left="720"/>
        <w:contextualSpacing/>
        <w:jc w:val="both"/>
        <w:rPr>
          <w:b/>
        </w:rPr>
      </w:pPr>
      <w:r w:rsidRPr="000132A2">
        <w:rPr>
          <w:b/>
        </w:rPr>
        <w:t>Самоорганизация:</w:t>
      </w:r>
    </w:p>
    <w:p w14:paraId="5B3F6099" w14:textId="77777777" w:rsidR="006B21C0" w:rsidRPr="000132A2" w:rsidRDefault="006B21C0" w:rsidP="006B21C0">
      <w:pPr>
        <w:pStyle w:val="a6"/>
        <w:numPr>
          <w:ilvl w:val="0"/>
          <w:numId w:val="16"/>
        </w:numPr>
        <w:contextualSpacing/>
        <w:jc w:val="both"/>
        <w:rPr>
          <w:b/>
        </w:rPr>
      </w:pPr>
      <w:r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</w:r>
    </w:p>
    <w:p w14:paraId="2969A4F3" w14:textId="77777777" w:rsidR="006B21C0" w:rsidRPr="000132A2" w:rsidRDefault="006B21C0" w:rsidP="006B21C0">
      <w:pPr>
        <w:pStyle w:val="a6"/>
        <w:numPr>
          <w:ilvl w:val="0"/>
          <w:numId w:val="16"/>
        </w:numPr>
        <w:contextualSpacing/>
        <w:jc w:val="both"/>
        <w:rPr>
          <w:b/>
        </w:rPr>
      </w:pPr>
      <w:r>
        <w:t xml:space="preserve">самостоятельно составлять план решения проблемы с учётом имеющихся ресурсов, собственных возможностей и предпочтений; </w:t>
      </w:r>
    </w:p>
    <w:p w14:paraId="54E9D02C" w14:textId="77777777" w:rsidR="006B21C0" w:rsidRPr="000132A2" w:rsidRDefault="006B21C0" w:rsidP="006B21C0">
      <w:pPr>
        <w:pStyle w:val="a6"/>
        <w:numPr>
          <w:ilvl w:val="0"/>
          <w:numId w:val="16"/>
        </w:numPr>
        <w:contextualSpacing/>
        <w:jc w:val="both"/>
        <w:rPr>
          <w:b/>
        </w:rPr>
      </w:pPr>
      <w:r>
        <w:t xml:space="preserve">давать оценку новым ситуациям; </w:t>
      </w:r>
    </w:p>
    <w:p w14:paraId="28E41648" w14:textId="77777777" w:rsidR="006B21C0" w:rsidRPr="000132A2" w:rsidRDefault="006B21C0" w:rsidP="006B21C0">
      <w:pPr>
        <w:pStyle w:val="a6"/>
        <w:numPr>
          <w:ilvl w:val="0"/>
          <w:numId w:val="16"/>
        </w:numPr>
        <w:contextualSpacing/>
        <w:jc w:val="both"/>
        <w:rPr>
          <w:b/>
        </w:rPr>
      </w:pPr>
      <w:r>
        <w:t xml:space="preserve">расширять рамки учебного предмета на основе личных предпочтений; </w:t>
      </w:r>
    </w:p>
    <w:p w14:paraId="51378A04" w14:textId="77777777" w:rsidR="006B21C0" w:rsidRPr="000132A2" w:rsidRDefault="006B21C0" w:rsidP="006B21C0">
      <w:pPr>
        <w:pStyle w:val="a6"/>
        <w:numPr>
          <w:ilvl w:val="0"/>
          <w:numId w:val="16"/>
        </w:numPr>
        <w:contextualSpacing/>
        <w:jc w:val="both"/>
        <w:rPr>
          <w:b/>
        </w:rPr>
      </w:pPr>
      <w:r>
        <w:t xml:space="preserve">делать осознанный выбор, аргументировать его, брать ответственность за решение; </w:t>
      </w:r>
    </w:p>
    <w:p w14:paraId="5AB6AEB1" w14:textId="77777777" w:rsidR="006B21C0" w:rsidRPr="000132A2" w:rsidRDefault="006B21C0" w:rsidP="006B21C0">
      <w:pPr>
        <w:pStyle w:val="a6"/>
        <w:numPr>
          <w:ilvl w:val="0"/>
          <w:numId w:val="16"/>
        </w:numPr>
        <w:contextualSpacing/>
        <w:jc w:val="both"/>
        <w:rPr>
          <w:b/>
        </w:rPr>
      </w:pPr>
      <w:r>
        <w:t xml:space="preserve">оценивать приобретённый опыт; </w:t>
      </w:r>
    </w:p>
    <w:p w14:paraId="2D58A414" w14:textId="77777777" w:rsidR="006B21C0" w:rsidRPr="0052332D" w:rsidRDefault="006B21C0" w:rsidP="006B21C0">
      <w:pPr>
        <w:pStyle w:val="a6"/>
        <w:numPr>
          <w:ilvl w:val="0"/>
          <w:numId w:val="16"/>
        </w:numPr>
        <w:contextualSpacing/>
        <w:jc w:val="both"/>
        <w:rPr>
          <w:b/>
        </w:rPr>
      </w:pPr>
      <w: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3C9B5CB2" w14:textId="77777777" w:rsidR="006B21C0" w:rsidRPr="0052332D" w:rsidRDefault="006B21C0" w:rsidP="006B21C0">
      <w:pPr>
        <w:pStyle w:val="a6"/>
        <w:ind w:left="720"/>
        <w:contextualSpacing/>
        <w:jc w:val="both"/>
        <w:rPr>
          <w:b/>
        </w:rPr>
      </w:pPr>
    </w:p>
    <w:p w14:paraId="2F3FF2CE" w14:textId="77777777" w:rsidR="006B21C0" w:rsidRDefault="006B21C0" w:rsidP="006B21C0">
      <w:pPr>
        <w:pStyle w:val="a6"/>
        <w:ind w:left="720"/>
        <w:contextualSpacing/>
        <w:jc w:val="both"/>
      </w:pPr>
      <w:r w:rsidRPr="0052332D">
        <w:rPr>
          <w:b/>
        </w:rPr>
        <w:t>Самоконтроль:</w:t>
      </w:r>
    </w:p>
    <w:p w14:paraId="43529005" w14:textId="77777777" w:rsidR="006B21C0" w:rsidRPr="0052332D" w:rsidRDefault="006B21C0" w:rsidP="006B21C0">
      <w:pPr>
        <w:pStyle w:val="a6"/>
        <w:numPr>
          <w:ilvl w:val="0"/>
          <w:numId w:val="16"/>
        </w:numPr>
        <w:contextualSpacing/>
        <w:jc w:val="both"/>
        <w:rPr>
          <w:b/>
        </w:rPr>
      </w:pPr>
      <w:r>
        <w:t xml:space="preserve">давать оценку новым ситуациям, вносить коррективы в деятельность, оценивать соответствие результатов целям; </w:t>
      </w:r>
    </w:p>
    <w:p w14:paraId="516BD8B9" w14:textId="77777777" w:rsidR="006B21C0" w:rsidRPr="0052332D" w:rsidRDefault="006B21C0" w:rsidP="006B21C0">
      <w:pPr>
        <w:pStyle w:val="a6"/>
        <w:numPr>
          <w:ilvl w:val="0"/>
          <w:numId w:val="16"/>
        </w:numPr>
        <w:contextualSpacing/>
        <w:jc w:val="both"/>
        <w:rPr>
          <w:b/>
        </w:rPr>
      </w:pPr>
      <w: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14:paraId="316600EF" w14:textId="77777777" w:rsidR="006B21C0" w:rsidRPr="0052332D" w:rsidRDefault="006B21C0" w:rsidP="006B21C0">
      <w:pPr>
        <w:pStyle w:val="a6"/>
        <w:numPr>
          <w:ilvl w:val="0"/>
          <w:numId w:val="16"/>
        </w:numPr>
        <w:contextualSpacing/>
        <w:jc w:val="both"/>
        <w:rPr>
          <w:b/>
        </w:rPr>
      </w:pPr>
      <w:r>
        <w:t xml:space="preserve">использовать приёмы рефлексии для оценки ситуации, выбора верного решения; </w:t>
      </w:r>
    </w:p>
    <w:p w14:paraId="313E8E7E" w14:textId="77777777" w:rsidR="006B21C0" w:rsidRPr="0052332D" w:rsidRDefault="006B21C0" w:rsidP="006B21C0">
      <w:pPr>
        <w:pStyle w:val="a6"/>
        <w:numPr>
          <w:ilvl w:val="0"/>
          <w:numId w:val="16"/>
        </w:numPr>
        <w:contextualSpacing/>
        <w:jc w:val="both"/>
        <w:rPr>
          <w:b/>
        </w:rPr>
      </w:pPr>
      <w:r>
        <w:t xml:space="preserve">оценивать риски и своевременно принимать решения по их снижению; </w:t>
      </w:r>
    </w:p>
    <w:p w14:paraId="47ED3E0E" w14:textId="77777777" w:rsidR="006B21C0" w:rsidRPr="0052332D" w:rsidRDefault="006B21C0" w:rsidP="006B21C0">
      <w:pPr>
        <w:pStyle w:val="a6"/>
        <w:numPr>
          <w:ilvl w:val="0"/>
          <w:numId w:val="16"/>
        </w:numPr>
        <w:contextualSpacing/>
        <w:jc w:val="both"/>
        <w:rPr>
          <w:b/>
        </w:rPr>
      </w:pPr>
      <w:r>
        <w:t>принимать мотивы и аргументы других при анализе результатов деятельности.</w:t>
      </w:r>
    </w:p>
    <w:p w14:paraId="73728775" w14:textId="77777777" w:rsidR="006B21C0" w:rsidRDefault="006B21C0" w:rsidP="006B21C0">
      <w:pPr>
        <w:pStyle w:val="a6"/>
        <w:ind w:left="720"/>
        <w:contextualSpacing/>
        <w:jc w:val="both"/>
      </w:pPr>
    </w:p>
    <w:p w14:paraId="0BC394AF" w14:textId="77777777" w:rsidR="006B21C0" w:rsidRDefault="006B21C0" w:rsidP="006B21C0">
      <w:pPr>
        <w:pStyle w:val="a6"/>
        <w:ind w:left="720"/>
        <w:contextualSpacing/>
        <w:jc w:val="both"/>
      </w:pPr>
      <w:r w:rsidRPr="0052332D">
        <w:rPr>
          <w:b/>
        </w:rPr>
        <w:t>Принятия себя и</w:t>
      </w:r>
      <w:r w:rsidR="00772A84">
        <w:rPr>
          <w:b/>
        </w:rPr>
        <w:t xml:space="preserve"> </w:t>
      </w:r>
      <w:r w:rsidRPr="0052332D">
        <w:rPr>
          <w:b/>
        </w:rPr>
        <w:t>других:</w:t>
      </w:r>
    </w:p>
    <w:p w14:paraId="692BB6BE" w14:textId="77777777" w:rsidR="006B21C0" w:rsidRPr="0052332D" w:rsidRDefault="006B21C0" w:rsidP="006B21C0">
      <w:pPr>
        <w:pStyle w:val="a6"/>
        <w:numPr>
          <w:ilvl w:val="0"/>
          <w:numId w:val="16"/>
        </w:numPr>
        <w:contextualSpacing/>
        <w:jc w:val="both"/>
        <w:rPr>
          <w:b/>
        </w:rPr>
      </w:pPr>
      <w:r>
        <w:t xml:space="preserve">принимать себя, понимая свои недостатки и достоинства; </w:t>
      </w:r>
    </w:p>
    <w:p w14:paraId="4D0E8791" w14:textId="77777777" w:rsidR="006B21C0" w:rsidRPr="0052332D" w:rsidRDefault="006B21C0" w:rsidP="006B21C0">
      <w:pPr>
        <w:pStyle w:val="a6"/>
        <w:numPr>
          <w:ilvl w:val="0"/>
          <w:numId w:val="16"/>
        </w:numPr>
        <w:contextualSpacing/>
        <w:jc w:val="both"/>
        <w:rPr>
          <w:b/>
        </w:rPr>
      </w:pPr>
      <w:r>
        <w:t xml:space="preserve">принимать мотивы и аргументы других при анализе результатов деятельности; </w:t>
      </w:r>
    </w:p>
    <w:p w14:paraId="417398C6" w14:textId="77777777" w:rsidR="006B21C0" w:rsidRPr="0052332D" w:rsidRDefault="006B21C0" w:rsidP="006B21C0">
      <w:pPr>
        <w:pStyle w:val="a6"/>
        <w:numPr>
          <w:ilvl w:val="0"/>
          <w:numId w:val="16"/>
        </w:numPr>
        <w:contextualSpacing/>
        <w:jc w:val="both"/>
        <w:rPr>
          <w:b/>
        </w:rPr>
      </w:pPr>
      <w:r>
        <w:t xml:space="preserve">признавать своё право и право других на ошибку; </w:t>
      </w:r>
    </w:p>
    <w:p w14:paraId="0AB8A845" w14:textId="77777777" w:rsidR="006B21C0" w:rsidRPr="0052332D" w:rsidRDefault="006B21C0" w:rsidP="006B21C0">
      <w:pPr>
        <w:pStyle w:val="a6"/>
        <w:numPr>
          <w:ilvl w:val="0"/>
          <w:numId w:val="16"/>
        </w:numPr>
        <w:contextualSpacing/>
        <w:jc w:val="both"/>
        <w:rPr>
          <w:b/>
        </w:rPr>
      </w:pPr>
      <w:r>
        <w:t>развивать способность понимать мир с позиции другого человека.</w:t>
      </w:r>
    </w:p>
    <w:p w14:paraId="691C055A" w14:textId="77777777" w:rsidR="006B21C0" w:rsidRPr="0052332D" w:rsidRDefault="006B21C0" w:rsidP="006B21C0">
      <w:pPr>
        <w:pStyle w:val="a6"/>
        <w:ind w:left="720"/>
        <w:contextualSpacing/>
        <w:jc w:val="both"/>
        <w:rPr>
          <w:b/>
        </w:rPr>
      </w:pPr>
    </w:p>
    <w:p w14:paraId="730646ED" w14:textId="77777777" w:rsidR="006B21C0" w:rsidRPr="00575E5C" w:rsidRDefault="006B21C0" w:rsidP="006B21C0">
      <w:pPr>
        <w:pStyle w:val="a6"/>
        <w:ind w:left="720"/>
        <w:contextualSpacing/>
        <w:jc w:val="both"/>
        <w:rPr>
          <w:b/>
        </w:rPr>
      </w:pPr>
      <w:r w:rsidRPr="00575E5C">
        <w:rPr>
          <w:b/>
        </w:rPr>
        <w:t>ПРЕДМЕТНЫЕ РЕЗУЛЬТАТЫ</w:t>
      </w:r>
    </w:p>
    <w:p w14:paraId="52DBEE41" w14:textId="77777777" w:rsidR="006B21C0" w:rsidRDefault="006B21C0" w:rsidP="006B21C0">
      <w:pPr>
        <w:pStyle w:val="a6"/>
        <w:ind w:left="720"/>
        <w:contextualSpacing/>
        <w:jc w:val="both"/>
      </w:pPr>
    </w:p>
    <w:p w14:paraId="5A500CB4" w14:textId="77777777" w:rsidR="006B21C0" w:rsidRPr="00B50993" w:rsidRDefault="006B21C0" w:rsidP="006B21C0">
      <w:pPr>
        <w:pStyle w:val="a6"/>
        <w:ind w:left="720"/>
        <w:contextualSpacing/>
        <w:jc w:val="both"/>
        <w:rPr>
          <w:b/>
        </w:rPr>
      </w:pPr>
      <w:r w:rsidRPr="00B50993">
        <w:rPr>
          <w:b/>
        </w:rPr>
        <w:t>В процессе изучения курса информатики базового уровня в 10 классе обучающимися будут достигнуты следующие предметные результаты:</w:t>
      </w:r>
    </w:p>
    <w:p w14:paraId="4C042E1B" w14:textId="77777777" w:rsidR="006B21C0" w:rsidRDefault="006B21C0" w:rsidP="006B21C0">
      <w:pPr>
        <w:pStyle w:val="a6"/>
        <w:numPr>
          <w:ilvl w:val="0"/>
          <w:numId w:val="16"/>
        </w:numPr>
        <w:contextualSpacing/>
        <w:jc w:val="both"/>
      </w:pPr>
      <w: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14:paraId="57699E0B" w14:textId="77777777" w:rsidR="006B21C0" w:rsidRDefault="006B21C0" w:rsidP="006B21C0">
      <w:pPr>
        <w:pStyle w:val="a6"/>
        <w:numPr>
          <w:ilvl w:val="0"/>
          <w:numId w:val="16"/>
        </w:numPr>
        <w:contextualSpacing/>
        <w:jc w:val="both"/>
      </w:pPr>
      <w:r w:rsidRPr="00B50993">
        <w:t xml:space="preserve">владение методами поиска информации в сети Интернет, умение критически оценивать информацию, полученную из сети Интернет; </w:t>
      </w:r>
    </w:p>
    <w:p w14:paraId="09E0FCD7" w14:textId="77777777" w:rsidR="006B21C0" w:rsidRDefault="006B21C0" w:rsidP="006B21C0">
      <w:pPr>
        <w:pStyle w:val="a6"/>
        <w:numPr>
          <w:ilvl w:val="0"/>
          <w:numId w:val="16"/>
        </w:numPr>
        <w:contextualSpacing/>
        <w:jc w:val="both"/>
      </w:pPr>
      <w:r w:rsidRPr="00B50993">
        <w:t xml:space="preserve">умение характеризовать большие данные, приводить примеры источников их получения и направления использования; </w:t>
      </w:r>
    </w:p>
    <w:p w14:paraId="17508CB7" w14:textId="77777777" w:rsidR="006B21C0" w:rsidRDefault="006B21C0" w:rsidP="006B21C0">
      <w:pPr>
        <w:pStyle w:val="a6"/>
        <w:numPr>
          <w:ilvl w:val="0"/>
          <w:numId w:val="16"/>
        </w:numPr>
        <w:contextualSpacing/>
        <w:jc w:val="both"/>
      </w:pPr>
      <w:r w:rsidRPr="00B50993">
        <w:t xml:space="preserve"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 </w:t>
      </w:r>
    </w:p>
    <w:p w14:paraId="0832FC56" w14:textId="77777777" w:rsidR="006B21C0" w:rsidRDefault="006B21C0" w:rsidP="006B21C0">
      <w:pPr>
        <w:pStyle w:val="a6"/>
        <w:numPr>
          <w:ilvl w:val="0"/>
          <w:numId w:val="16"/>
        </w:numPr>
        <w:contextualSpacing/>
        <w:jc w:val="both"/>
      </w:pPr>
      <w:r w:rsidRPr="00B50993">
        <w:t xml:space="preserve">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14:paraId="27071708" w14:textId="77777777" w:rsidR="006B21C0" w:rsidRDefault="006B21C0" w:rsidP="006B21C0">
      <w:pPr>
        <w:pStyle w:val="a6"/>
        <w:numPr>
          <w:ilvl w:val="0"/>
          <w:numId w:val="16"/>
        </w:numPr>
        <w:contextualSpacing/>
        <w:jc w:val="both"/>
      </w:pPr>
      <w:r w:rsidRPr="00B50993">
        <w:t xml:space="preserve"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 </w:t>
      </w:r>
    </w:p>
    <w:p w14:paraId="560B52B0" w14:textId="77777777" w:rsidR="006B21C0" w:rsidRDefault="006B21C0" w:rsidP="006B21C0">
      <w:pPr>
        <w:pStyle w:val="a6"/>
        <w:numPr>
          <w:ilvl w:val="0"/>
          <w:numId w:val="16"/>
        </w:numPr>
        <w:contextualSpacing/>
        <w:jc w:val="both"/>
      </w:pPr>
      <w:r w:rsidRPr="00B50993">
        <w:t xml:space="preserve"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 </w:t>
      </w:r>
    </w:p>
    <w:p w14:paraId="0B702067" w14:textId="77777777" w:rsidR="006B21C0" w:rsidRDefault="006B21C0" w:rsidP="006B21C0">
      <w:pPr>
        <w:pStyle w:val="a6"/>
        <w:numPr>
          <w:ilvl w:val="0"/>
          <w:numId w:val="16"/>
        </w:numPr>
        <w:contextualSpacing/>
        <w:jc w:val="both"/>
      </w:pPr>
      <w:r w:rsidRPr="00B50993">
        <w:t xml:space="preserve">умение строить неравномерные коды, допускающие однозначное декодирование сообщений (префиксные коды); </w:t>
      </w:r>
    </w:p>
    <w:p w14:paraId="6797C98F" w14:textId="77777777" w:rsidR="006B21C0" w:rsidRDefault="006B21C0" w:rsidP="006B21C0">
      <w:pPr>
        <w:pStyle w:val="a6"/>
        <w:numPr>
          <w:ilvl w:val="0"/>
          <w:numId w:val="16"/>
        </w:numPr>
        <w:contextualSpacing/>
        <w:jc w:val="both"/>
      </w:pPr>
      <w:r w:rsidRPr="00B50993">
        <w:t xml:space="preserve"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 </w:t>
      </w:r>
    </w:p>
    <w:p w14:paraId="451C715A" w14:textId="77777777" w:rsidR="006B21C0" w:rsidRDefault="006B21C0" w:rsidP="006B21C0">
      <w:pPr>
        <w:pStyle w:val="a6"/>
        <w:numPr>
          <w:ilvl w:val="0"/>
          <w:numId w:val="16"/>
        </w:numPr>
        <w:contextualSpacing/>
        <w:jc w:val="both"/>
      </w:pPr>
      <w:r w:rsidRPr="00B50993"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14:paraId="6F3573F1" w14:textId="77777777" w:rsidR="006B21C0" w:rsidRDefault="006B21C0" w:rsidP="006B21C0">
      <w:pPr>
        <w:pStyle w:val="a6"/>
        <w:ind w:left="720"/>
        <w:contextualSpacing/>
        <w:jc w:val="both"/>
      </w:pPr>
    </w:p>
    <w:p w14:paraId="70ADD41E" w14:textId="77777777" w:rsidR="006B21C0" w:rsidRDefault="006B21C0" w:rsidP="006B21C0">
      <w:pPr>
        <w:pStyle w:val="a6"/>
        <w:ind w:left="720"/>
        <w:contextualSpacing/>
        <w:jc w:val="both"/>
        <w:rPr>
          <w:b/>
        </w:rPr>
      </w:pPr>
      <w:r w:rsidRPr="00B50993">
        <w:rPr>
          <w:b/>
        </w:rPr>
        <w:lastRenderedPageBreak/>
        <w:t>В процессе изучения курса информатики базового уровня в 11 классе обучающ</w:t>
      </w:r>
      <w:r>
        <w:rPr>
          <w:b/>
        </w:rPr>
        <w:t>имися будут достигнуты следующие</w:t>
      </w:r>
      <w:r w:rsidRPr="00B50993">
        <w:rPr>
          <w:b/>
        </w:rPr>
        <w:t xml:space="preserve"> предметные результаты:</w:t>
      </w:r>
    </w:p>
    <w:p w14:paraId="57AF6E92" w14:textId="77777777" w:rsidR="006B21C0" w:rsidRPr="00B50993" w:rsidRDefault="006B21C0" w:rsidP="006B21C0">
      <w:pPr>
        <w:pStyle w:val="a6"/>
        <w:numPr>
          <w:ilvl w:val="0"/>
          <w:numId w:val="16"/>
        </w:numPr>
        <w:contextualSpacing/>
        <w:jc w:val="both"/>
        <w:rPr>
          <w:b/>
        </w:rPr>
      </w:pPr>
      <w:r>
        <w:t xml:space="preserve">наличие представлений о компьютерных сетях и их роли в современном мире, об общих принципах разработки и функционирования интернет-приложений; </w:t>
      </w:r>
    </w:p>
    <w:p w14:paraId="0031B1A2" w14:textId="77777777" w:rsidR="006B21C0" w:rsidRPr="00B50993" w:rsidRDefault="006B21C0" w:rsidP="006B21C0">
      <w:pPr>
        <w:pStyle w:val="a6"/>
        <w:numPr>
          <w:ilvl w:val="0"/>
          <w:numId w:val="16"/>
        </w:numPr>
        <w:contextualSpacing/>
        <w:jc w:val="both"/>
        <w:rPr>
          <w:b/>
        </w:rPr>
      </w:pPr>
      <w:r>
        <w:t xml:space="preserve"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 </w:t>
      </w:r>
    </w:p>
    <w:p w14:paraId="0D78381F" w14:textId="77777777" w:rsidR="006B21C0" w:rsidRPr="00B50993" w:rsidRDefault="006B21C0" w:rsidP="006B21C0">
      <w:pPr>
        <w:pStyle w:val="a6"/>
        <w:numPr>
          <w:ilvl w:val="0"/>
          <w:numId w:val="16"/>
        </w:numPr>
        <w:contextualSpacing/>
        <w:jc w:val="both"/>
        <w:rPr>
          <w:b/>
        </w:rPr>
      </w:pPr>
      <w:r>
        <w:t xml:space="preserve"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 </w:t>
      </w:r>
    </w:p>
    <w:p w14:paraId="580DAD71" w14:textId="77777777" w:rsidR="006B21C0" w:rsidRPr="00B50993" w:rsidRDefault="006B21C0" w:rsidP="006B21C0">
      <w:pPr>
        <w:pStyle w:val="a6"/>
        <w:numPr>
          <w:ilvl w:val="0"/>
          <w:numId w:val="16"/>
        </w:numPr>
        <w:contextualSpacing/>
        <w:jc w:val="both"/>
        <w:rPr>
          <w:b/>
        </w:rPr>
      </w:pPr>
      <w: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C++, C#),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 </w:t>
      </w:r>
    </w:p>
    <w:p w14:paraId="1FC3A864" w14:textId="77777777" w:rsidR="006B21C0" w:rsidRPr="00416A40" w:rsidRDefault="006B21C0" w:rsidP="006B21C0">
      <w:pPr>
        <w:pStyle w:val="a6"/>
        <w:numPr>
          <w:ilvl w:val="0"/>
          <w:numId w:val="16"/>
        </w:numPr>
        <w:contextualSpacing/>
        <w:jc w:val="both"/>
        <w:rPr>
          <w:b/>
        </w:rPr>
      </w:pPr>
      <w:r>
        <w:t xml:space="preserve">умение реализовывать на выбранном для изучения языке программирования высокого уровня (Паскаль, Python, Java,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 </w:t>
      </w:r>
    </w:p>
    <w:p w14:paraId="301FD64D" w14:textId="77777777" w:rsidR="006B21C0" w:rsidRPr="00416A40" w:rsidRDefault="006B21C0" w:rsidP="006B21C0">
      <w:pPr>
        <w:pStyle w:val="a6"/>
        <w:numPr>
          <w:ilvl w:val="0"/>
          <w:numId w:val="16"/>
        </w:numPr>
        <w:contextualSpacing/>
        <w:jc w:val="both"/>
        <w:rPr>
          <w:b/>
        </w:rPr>
      </w:pPr>
      <w:r>
        <w:t xml:space="preserve"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 </w:t>
      </w:r>
    </w:p>
    <w:p w14:paraId="506D16DF" w14:textId="77777777" w:rsidR="006B21C0" w:rsidRPr="00416A40" w:rsidRDefault="006B21C0" w:rsidP="006B21C0">
      <w:pPr>
        <w:pStyle w:val="a6"/>
        <w:numPr>
          <w:ilvl w:val="0"/>
          <w:numId w:val="16"/>
        </w:numPr>
        <w:contextualSpacing/>
        <w:jc w:val="both"/>
        <w:rPr>
          <w:b/>
        </w:rPr>
      </w:pPr>
      <w:r>
        <w:t xml:space="preserve"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 </w:t>
      </w:r>
    </w:p>
    <w:p w14:paraId="04134D1F" w14:textId="77777777" w:rsidR="006B21C0" w:rsidRPr="00416A40" w:rsidRDefault="006B21C0" w:rsidP="006B21C0">
      <w:pPr>
        <w:pStyle w:val="a6"/>
        <w:numPr>
          <w:ilvl w:val="0"/>
          <w:numId w:val="16"/>
        </w:numPr>
        <w:contextualSpacing/>
        <w:jc w:val="both"/>
        <w:rPr>
          <w:b/>
        </w:rPr>
      </w:pPr>
      <w: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14:paraId="73824526" w14:textId="77777777" w:rsidR="006B21C0" w:rsidRDefault="006B21C0" w:rsidP="006B21C0">
      <w:pPr>
        <w:pStyle w:val="a6"/>
        <w:ind w:left="720"/>
        <w:contextualSpacing/>
        <w:jc w:val="both"/>
        <w:rPr>
          <w:b/>
        </w:rPr>
      </w:pPr>
    </w:p>
    <w:p w14:paraId="67A3A70F" w14:textId="77777777" w:rsidR="006B21C0" w:rsidRDefault="006B21C0" w:rsidP="006B21C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</w:p>
    <w:p w14:paraId="0C4CC5CA" w14:textId="77777777" w:rsidR="006B21C0" w:rsidRPr="00A10184" w:rsidRDefault="006B21C0" w:rsidP="006B21C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A10184">
        <w:rPr>
          <w:b/>
        </w:rPr>
        <w:t>1.4 Формирование общих компетенций согласно ФГОС СПО.</w:t>
      </w:r>
    </w:p>
    <w:p w14:paraId="784C99F7" w14:textId="77777777" w:rsidR="006B21C0" w:rsidRDefault="006B21C0" w:rsidP="006B21C0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A10184">
        <w:t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–</w:t>
      </w:r>
      <w:r w:rsidR="002C0A6F">
        <w:t xml:space="preserve"> программы подготовки специалистов среднего звена</w:t>
      </w:r>
      <w:r>
        <w:t xml:space="preserve">(далее – </w:t>
      </w:r>
      <w:r w:rsidR="002C0A6F">
        <w:rPr>
          <w:b/>
        </w:rPr>
        <w:t>ППССЗ</w:t>
      </w:r>
      <w:r w:rsidRPr="00C27FA2">
        <w:t>).</w:t>
      </w:r>
    </w:p>
    <w:tbl>
      <w:tblPr>
        <w:tblpPr w:leftFromText="180" w:rightFromText="180" w:vertAnchor="text" w:horzAnchor="margin" w:tblpXSpec="center" w:tblpY="1"/>
        <w:tblOverlap w:val="never"/>
        <w:tblW w:w="56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6"/>
        <w:gridCol w:w="2353"/>
        <w:gridCol w:w="7198"/>
      </w:tblGrid>
      <w:tr w:rsidR="002E07E1" w:rsidRPr="00AC0C4C" w14:paraId="6B23A988" w14:textId="77777777" w:rsidTr="002E07E1">
        <w:trPr>
          <w:cantSplit/>
          <w:trHeight w:val="419"/>
        </w:trPr>
        <w:tc>
          <w:tcPr>
            <w:tcW w:w="446" w:type="pct"/>
            <w:vAlign w:val="center"/>
          </w:tcPr>
          <w:p w14:paraId="2DBB92CA" w14:textId="77777777" w:rsidR="002E07E1" w:rsidRPr="00AC0C4C" w:rsidRDefault="002E07E1" w:rsidP="002E07E1">
            <w:pPr>
              <w:jc w:val="center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/>
                <w:bCs/>
              </w:rPr>
              <w:lastRenderedPageBreak/>
              <w:t>Код ОК</w:t>
            </w:r>
          </w:p>
        </w:tc>
        <w:tc>
          <w:tcPr>
            <w:tcW w:w="1122" w:type="pct"/>
            <w:vAlign w:val="center"/>
          </w:tcPr>
          <w:p w14:paraId="0FFB252E" w14:textId="77777777" w:rsidR="002E07E1" w:rsidRPr="00AC0C4C" w:rsidRDefault="002E07E1" w:rsidP="002E07E1">
            <w:pPr>
              <w:jc w:val="center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/>
                <w:bCs/>
                <w:iCs/>
              </w:rPr>
              <w:t>Формулировка компетенции</w:t>
            </w:r>
          </w:p>
        </w:tc>
        <w:tc>
          <w:tcPr>
            <w:tcW w:w="3432" w:type="pct"/>
            <w:vAlign w:val="center"/>
          </w:tcPr>
          <w:p w14:paraId="30CE085D" w14:textId="77777777" w:rsidR="002E07E1" w:rsidRPr="00AC0C4C" w:rsidRDefault="002E07E1" w:rsidP="002E07E1">
            <w:pPr>
              <w:jc w:val="center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/>
                <w:bCs/>
                <w:iCs/>
              </w:rPr>
              <w:t xml:space="preserve">Знания, умения </w:t>
            </w:r>
          </w:p>
        </w:tc>
      </w:tr>
      <w:tr w:rsidR="002E07E1" w:rsidRPr="00AC0C4C" w14:paraId="09A1AA68" w14:textId="77777777" w:rsidTr="002E07E1">
        <w:trPr>
          <w:trHeight w:val="20"/>
        </w:trPr>
        <w:tc>
          <w:tcPr>
            <w:tcW w:w="446" w:type="pct"/>
            <w:vMerge w:val="restart"/>
          </w:tcPr>
          <w:p w14:paraId="522BA6C3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ОК 01</w:t>
            </w:r>
          </w:p>
        </w:tc>
        <w:tc>
          <w:tcPr>
            <w:tcW w:w="1122" w:type="pct"/>
            <w:vMerge w:val="restart"/>
          </w:tcPr>
          <w:p w14:paraId="6FA97774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  <w:r w:rsidRPr="00AC0C4C">
              <w:rPr>
                <w:rFonts w:eastAsia="Segoe UI"/>
                <w:bCs/>
                <w:iCs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432" w:type="pct"/>
          </w:tcPr>
          <w:p w14:paraId="53589D91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/>
                <w:bCs/>
                <w:iCs/>
              </w:rPr>
              <w:t xml:space="preserve">Умения: </w:t>
            </w:r>
          </w:p>
        </w:tc>
      </w:tr>
      <w:tr w:rsidR="002E07E1" w:rsidRPr="00AC0C4C" w14:paraId="4A36B6EE" w14:textId="77777777" w:rsidTr="002E07E1">
        <w:trPr>
          <w:trHeight w:val="20"/>
        </w:trPr>
        <w:tc>
          <w:tcPr>
            <w:tcW w:w="446" w:type="pct"/>
            <w:vMerge/>
          </w:tcPr>
          <w:p w14:paraId="1A130C62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67CED2B5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0476520F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</w:tr>
      <w:tr w:rsidR="002E07E1" w:rsidRPr="00AC0C4C" w14:paraId="76E499AA" w14:textId="77777777" w:rsidTr="002E07E1">
        <w:trPr>
          <w:trHeight w:val="20"/>
        </w:trPr>
        <w:tc>
          <w:tcPr>
            <w:tcW w:w="446" w:type="pct"/>
            <w:vMerge/>
          </w:tcPr>
          <w:p w14:paraId="3014AC1E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241BC4B4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58560402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</w:tr>
      <w:tr w:rsidR="002E07E1" w:rsidRPr="00AC0C4C" w14:paraId="6AC99194" w14:textId="77777777" w:rsidTr="002E07E1">
        <w:trPr>
          <w:trHeight w:val="20"/>
        </w:trPr>
        <w:tc>
          <w:tcPr>
            <w:tcW w:w="446" w:type="pct"/>
            <w:vMerge/>
          </w:tcPr>
          <w:p w14:paraId="3AE7FFE6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7150FF2E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4B5A85BD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2E07E1" w:rsidRPr="00AC0C4C" w14:paraId="1D408EDF" w14:textId="77777777" w:rsidTr="002E07E1">
        <w:trPr>
          <w:trHeight w:val="20"/>
        </w:trPr>
        <w:tc>
          <w:tcPr>
            <w:tcW w:w="446" w:type="pct"/>
            <w:vMerge/>
          </w:tcPr>
          <w:p w14:paraId="51E2C683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03E6713A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3A92652F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владеть актуальными методами работы в профессиональной и смежных сферах</w:t>
            </w:r>
          </w:p>
        </w:tc>
      </w:tr>
      <w:tr w:rsidR="002E07E1" w:rsidRPr="00AC0C4C" w14:paraId="3190C40D" w14:textId="77777777" w:rsidTr="002E07E1">
        <w:trPr>
          <w:trHeight w:val="20"/>
        </w:trPr>
        <w:tc>
          <w:tcPr>
            <w:tcW w:w="446" w:type="pct"/>
            <w:vMerge/>
          </w:tcPr>
          <w:p w14:paraId="50B5CFD6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69F321E0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2F67861D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2E07E1" w:rsidRPr="00AC0C4C" w14:paraId="54641B97" w14:textId="77777777" w:rsidTr="002E07E1">
        <w:trPr>
          <w:trHeight w:val="20"/>
        </w:trPr>
        <w:tc>
          <w:tcPr>
            <w:tcW w:w="446" w:type="pct"/>
            <w:vMerge/>
          </w:tcPr>
          <w:p w14:paraId="19BE056F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29E33D94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0DBE30D5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/>
                <w:bCs/>
                <w:iCs/>
              </w:rPr>
              <w:t>Знания:</w:t>
            </w:r>
          </w:p>
        </w:tc>
      </w:tr>
      <w:tr w:rsidR="002E07E1" w:rsidRPr="00AC0C4C" w14:paraId="7FAD9137" w14:textId="77777777" w:rsidTr="002E07E1">
        <w:trPr>
          <w:trHeight w:val="20"/>
        </w:trPr>
        <w:tc>
          <w:tcPr>
            <w:tcW w:w="446" w:type="pct"/>
            <w:vMerge/>
          </w:tcPr>
          <w:p w14:paraId="1F83633F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0E83373D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5AEAE059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  <w:r w:rsidRPr="00AC0C4C">
              <w:rPr>
                <w:rFonts w:eastAsia="Segoe UI"/>
                <w:bCs/>
                <w:iCs/>
              </w:rPr>
              <w:t>а</w:t>
            </w:r>
            <w:r w:rsidRPr="00AC0C4C">
              <w:rPr>
                <w:rFonts w:eastAsia="Segoe UI"/>
                <w:bCs/>
              </w:rPr>
              <w:t xml:space="preserve">ктуальный профессиональный и социальный контекст, в котором приходится работать и жить </w:t>
            </w:r>
          </w:p>
        </w:tc>
      </w:tr>
      <w:tr w:rsidR="002E07E1" w:rsidRPr="00AC0C4C" w14:paraId="4A547DC9" w14:textId="77777777" w:rsidTr="002E07E1">
        <w:trPr>
          <w:trHeight w:val="20"/>
        </w:trPr>
        <w:tc>
          <w:tcPr>
            <w:tcW w:w="446" w:type="pct"/>
            <w:vMerge/>
          </w:tcPr>
          <w:p w14:paraId="40A8F7D9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2D3905E4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7FA3CF4B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</w:tc>
      </w:tr>
      <w:tr w:rsidR="002E07E1" w:rsidRPr="00AC0C4C" w14:paraId="77847177" w14:textId="77777777" w:rsidTr="002E07E1">
        <w:trPr>
          <w:trHeight w:val="20"/>
        </w:trPr>
        <w:tc>
          <w:tcPr>
            <w:tcW w:w="446" w:type="pct"/>
            <w:vMerge/>
          </w:tcPr>
          <w:p w14:paraId="266A6682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5AEB3E93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0DCC73D5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</w:tr>
      <w:tr w:rsidR="002E07E1" w:rsidRPr="00AC0C4C" w14:paraId="1AEF6394" w14:textId="77777777" w:rsidTr="002E07E1">
        <w:trPr>
          <w:trHeight w:val="20"/>
        </w:trPr>
        <w:tc>
          <w:tcPr>
            <w:tcW w:w="446" w:type="pct"/>
            <w:vMerge/>
          </w:tcPr>
          <w:p w14:paraId="2F01E030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760251F3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520EC02D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  <w:r w:rsidRPr="00AC0C4C">
              <w:rPr>
                <w:rFonts w:eastAsia="Segoe UI"/>
                <w:bCs/>
              </w:rPr>
              <w:t>методы работы в профессиональной и смежных сферах</w:t>
            </w:r>
          </w:p>
        </w:tc>
      </w:tr>
      <w:tr w:rsidR="002E07E1" w:rsidRPr="00AC0C4C" w14:paraId="77B95DD7" w14:textId="77777777" w:rsidTr="002E07E1">
        <w:trPr>
          <w:trHeight w:val="20"/>
        </w:trPr>
        <w:tc>
          <w:tcPr>
            <w:tcW w:w="446" w:type="pct"/>
            <w:vMerge/>
          </w:tcPr>
          <w:p w14:paraId="6CCBE773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657B19F1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3E9F136F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  <w:r w:rsidRPr="00AC0C4C">
              <w:rPr>
                <w:rFonts w:eastAsia="Segoe UI"/>
                <w:bCs/>
              </w:rPr>
              <w:t>порядок оценки результатов решения задач профессиональной деятельности</w:t>
            </w:r>
          </w:p>
        </w:tc>
      </w:tr>
      <w:tr w:rsidR="002E07E1" w:rsidRPr="00AC0C4C" w14:paraId="777ED8D3" w14:textId="77777777" w:rsidTr="002E07E1">
        <w:trPr>
          <w:trHeight w:val="20"/>
        </w:trPr>
        <w:tc>
          <w:tcPr>
            <w:tcW w:w="446" w:type="pct"/>
            <w:vMerge w:val="restart"/>
          </w:tcPr>
          <w:p w14:paraId="1D51FD1D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ОК 02</w:t>
            </w:r>
          </w:p>
        </w:tc>
        <w:tc>
          <w:tcPr>
            <w:tcW w:w="1122" w:type="pct"/>
            <w:vMerge w:val="restart"/>
          </w:tcPr>
          <w:p w14:paraId="6D680CB0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  <w:r w:rsidRPr="00AC0C4C">
              <w:rPr>
                <w:rFonts w:eastAsia="Segoe UI"/>
                <w:bCs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432" w:type="pct"/>
          </w:tcPr>
          <w:p w14:paraId="4BBB9CE5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/>
                <w:bCs/>
                <w:iCs/>
              </w:rPr>
              <w:t xml:space="preserve">Умения: </w:t>
            </w:r>
          </w:p>
        </w:tc>
      </w:tr>
      <w:tr w:rsidR="002E07E1" w:rsidRPr="00AC0C4C" w14:paraId="580718DD" w14:textId="77777777" w:rsidTr="002E07E1">
        <w:trPr>
          <w:trHeight w:val="20"/>
        </w:trPr>
        <w:tc>
          <w:tcPr>
            <w:tcW w:w="446" w:type="pct"/>
            <w:vMerge/>
          </w:tcPr>
          <w:p w14:paraId="58511C79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3ABE37AE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2E6AF35E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</w:tc>
      </w:tr>
      <w:tr w:rsidR="002E07E1" w:rsidRPr="00AC0C4C" w14:paraId="12E5CBEA" w14:textId="77777777" w:rsidTr="002E07E1">
        <w:trPr>
          <w:trHeight w:val="20"/>
        </w:trPr>
        <w:tc>
          <w:tcPr>
            <w:tcW w:w="446" w:type="pct"/>
            <w:vMerge/>
          </w:tcPr>
          <w:p w14:paraId="2351CD93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14483A7A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31F80508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</w:tc>
      </w:tr>
      <w:tr w:rsidR="002E07E1" w:rsidRPr="00AC0C4C" w14:paraId="600DF6CF" w14:textId="77777777" w:rsidTr="002E07E1">
        <w:trPr>
          <w:trHeight w:val="20"/>
        </w:trPr>
        <w:tc>
          <w:tcPr>
            <w:tcW w:w="446" w:type="pct"/>
            <w:vMerge/>
          </w:tcPr>
          <w:p w14:paraId="14CC98D7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081038DD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71623812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оценивать практическую значимость результатов поиска</w:t>
            </w:r>
          </w:p>
        </w:tc>
      </w:tr>
      <w:tr w:rsidR="002E07E1" w:rsidRPr="00AC0C4C" w14:paraId="590A0DDD" w14:textId="77777777" w:rsidTr="002E07E1">
        <w:trPr>
          <w:trHeight w:val="20"/>
        </w:trPr>
        <w:tc>
          <w:tcPr>
            <w:tcW w:w="446" w:type="pct"/>
            <w:vMerge/>
          </w:tcPr>
          <w:p w14:paraId="12C24F2D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43641B02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726CF543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применять средства информационных технологий для решения профессиональных задач</w:t>
            </w:r>
          </w:p>
        </w:tc>
      </w:tr>
      <w:tr w:rsidR="002E07E1" w:rsidRPr="00AC0C4C" w14:paraId="6F251CC3" w14:textId="77777777" w:rsidTr="002E07E1">
        <w:trPr>
          <w:trHeight w:val="20"/>
        </w:trPr>
        <w:tc>
          <w:tcPr>
            <w:tcW w:w="446" w:type="pct"/>
            <w:vMerge/>
          </w:tcPr>
          <w:p w14:paraId="71C2C14E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577ECE5D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36BF9788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использовать современное программное обеспечение в профессиональной деятельности</w:t>
            </w:r>
          </w:p>
        </w:tc>
      </w:tr>
      <w:tr w:rsidR="002E07E1" w:rsidRPr="00AC0C4C" w14:paraId="47E14BFF" w14:textId="77777777" w:rsidTr="002E07E1">
        <w:trPr>
          <w:trHeight w:val="20"/>
        </w:trPr>
        <w:tc>
          <w:tcPr>
            <w:tcW w:w="446" w:type="pct"/>
            <w:vMerge/>
          </w:tcPr>
          <w:p w14:paraId="7DCD554E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494E83E7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6427046A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2E07E1" w:rsidRPr="00AC0C4C" w14:paraId="07170585" w14:textId="77777777" w:rsidTr="002E07E1">
        <w:trPr>
          <w:trHeight w:val="20"/>
        </w:trPr>
        <w:tc>
          <w:tcPr>
            <w:tcW w:w="446" w:type="pct"/>
            <w:vMerge/>
          </w:tcPr>
          <w:p w14:paraId="292D4849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493AD968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71B35028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/>
                <w:bCs/>
                <w:iCs/>
              </w:rPr>
              <w:t>Знания:</w:t>
            </w:r>
          </w:p>
        </w:tc>
      </w:tr>
      <w:tr w:rsidR="002E07E1" w:rsidRPr="00AC0C4C" w14:paraId="574D7FCB" w14:textId="77777777" w:rsidTr="002E07E1">
        <w:trPr>
          <w:trHeight w:val="20"/>
        </w:trPr>
        <w:tc>
          <w:tcPr>
            <w:tcW w:w="446" w:type="pct"/>
            <w:vMerge/>
          </w:tcPr>
          <w:p w14:paraId="193B83E1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1B3F09EF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5C6CDC55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2E07E1" w:rsidRPr="00AC0C4C" w14:paraId="06B33F9B" w14:textId="77777777" w:rsidTr="002E07E1">
        <w:trPr>
          <w:trHeight w:val="20"/>
        </w:trPr>
        <w:tc>
          <w:tcPr>
            <w:tcW w:w="446" w:type="pct"/>
            <w:vMerge/>
          </w:tcPr>
          <w:p w14:paraId="532C838F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6DBFE59B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75D85148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приемы структурирования информации</w:t>
            </w:r>
          </w:p>
        </w:tc>
      </w:tr>
      <w:tr w:rsidR="002E07E1" w:rsidRPr="00AC0C4C" w14:paraId="49D35F99" w14:textId="77777777" w:rsidTr="002E07E1">
        <w:trPr>
          <w:trHeight w:val="20"/>
        </w:trPr>
        <w:tc>
          <w:tcPr>
            <w:tcW w:w="446" w:type="pct"/>
            <w:vMerge/>
          </w:tcPr>
          <w:p w14:paraId="259BC7F2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64524FF3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44D21098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формат оформления результатов поиска информации</w:t>
            </w:r>
          </w:p>
        </w:tc>
      </w:tr>
      <w:tr w:rsidR="002E07E1" w:rsidRPr="00AC0C4C" w14:paraId="016C9FF9" w14:textId="77777777" w:rsidTr="002E07E1">
        <w:trPr>
          <w:trHeight w:val="20"/>
        </w:trPr>
        <w:tc>
          <w:tcPr>
            <w:tcW w:w="446" w:type="pct"/>
            <w:vMerge/>
          </w:tcPr>
          <w:p w14:paraId="4D075C41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2E6B0421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5A8A29A6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 xml:space="preserve">современные средства и устройства информатизации, порядок их применения и </w:t>
            </w:r>
          </w:p>
        </w:tc>
      </w:tr>
      <w:tr w:rsidR="002E07E1" w:rsidRPr="00AC0C4C" w14:paraId="37CB2C2E" w14:textId="77777777" w:rsidTr="002E07E1">
        <w:trPr>
          <w:trHeight w:val="20"/>
        </w:trPr>
        <w:tc>
          <w:tcPr>
            <w:tcW w:w="446" w:type="pct"/>
            <w:vMerge/>
          </w:tcPr>
          <w:p w14:paraId="3F41BEB1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583D5EB9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4567BD04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программное обеспечение в профессиональной деятельности, в том числе цифровые средства</w:t>
            </w:r>
          </w:p>
        </w:tc>
      </w:tr>
      <w:tr w:rsidR="002E07E1" w:rsidRPr="00AC0C4C" w14:paraId="199AEF28" w14:textId="77777777" w:rsidTr="002E07E1">
        <w:trPr>
          <w:trHeight w:val="20"/>
        </w:trPr>
        <w:tc>
          <w:tcPr>
            <w:tcW w:w="446" w:type="pct"/>
            <w:vMerge w:val="restart"/>
          </w:tcPr>
          <w:p w14:paraId="086A9F81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ОК 03</w:t>
            </w:r>
          </w:p>
        </w:tc>
        <w:tc>
          <w:tcPr>
            <w:tcW w:w="1122" w:type="pct"/>
            <w:vMerge w:val="restart"/>
          </w:tcPr>
          <w:p w14:paraId="7D75D394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  <w:r w:rsidRPr="00AC0C4C">
              <w:rPr>
                <w:rFonts w:eastAsia="Segoe UI"/>
                <w:bCs/>
              </w:rPr>
              <w:t xml:space="preserve">Планировать и реализовывать собственное </w:t>
            </w:r>
            <w:r w:rsidRPr="00AC0C4C">
              <w:rPr>
                <w:rFonts w:eastAsia="Segoe UI"/>
                <w:bCs/>
              </w:rPr>
              <w:lastRenderedPageBreak/>
              <w:t>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432" w:type="pct"/>
          </w:tcPr>
          <w:p w14:paraId="2C42CC0E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/>
                <w:bCs/>
                <w:iCs/>
              </w:rPr>
              <w:lastRenderedPageBreak/>
              <w:t xml:space="preserve">Умения: </w:t>
            </w:r>
          </w:p>
        </w:tc>
      </w:tr>
      <w:tr w:rsidR="002E07E1" w:rsidRPr="00AC0C4C" w14:paraId="7CA824BB" w14:textId="77777777" w:rsidTr="002E07E1">
        <w:trPr>
          <w:trHeight w:val="20"/>
        </w:trPr>
        <w:tc>
          <w:tcPr>
            <w:tcW w:w="446" w:type="pct"/>
            <w:vMerge/>
          </w:tcPr>
          <w:p w14:paraId="67D5A29A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09CBDC51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6CCFD841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2E07E1" w:rsidRPr="00AC0C4C" w14:paraId="58423F70" w14:textId="77777777" w:rsidTr="002E07E1">
        <w:trPr>
          <w:trHeight w:val="20"/>
        </w:trPr>
        <w:tc>
          <w:tcPr>
            <w:tcW w:w="446" w:type="pct"/>
            <w:vMerge/>
          </w:tcPr>
          <w:p w14:paraId="59960228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6ADDABD8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55166C36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</w:rPr>
              <w:t>применять современную научную профессиональную терминологию</w:t>
            </w:r>
          </w:p>
        </w:tc>
      </w:tr>
      <w:tr w:rsidR="002E07E1" w:rsidRPr="00AC0C4C" w14:paraId="668F7247" w14:textId="77777777" w:rsidTr="002E07E1">
        <w:trPr>
          <w:trHeight w:val="20"/>
        </w:trPr>
        <w:tc>
          <w:tcPr>
            <w:tcW w:w="446" w:type="pct"/>
            <w:vMerge/>
          </w:tcPr>
          <w:p w14:paraId="00889424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12A7E480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4DF5B78D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2E07E1" w:rsidRPr="00AC0C4C" w14:paraId="50DFCDBA" w14:textId="77777777" w:rsidTr="002E07E1">
        <w:trPr>
          <w:trHeight w:val="20"/>
        </w:trPr>
        <w:tc>
          <w:tcPr>
            <w:tcW w:w="446" w:type="pct"/>
            <w:vMerge/>
          </w:tcPr>
          <w:p w14:paraId="281FEC0E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6BAF9BE4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4AFC6C9E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  <w:r w:rsidRPr="00AC0C4C">
              <w:rPr>
                <w:rFonts w:eastAsia="Segoe UI"/>
                <w:bCs/>
              </w:rPr>
              <w:t>выявлять достоинства и недостатки коммерческой идеи</w:t>
            </w:r>
          </w:p>
        </w:tc>
      </w:tr>
      <w:tr w:rsidR="002E07E1" w:rsidRPr="00AC0C4C" w14:paraId="0CA60629" w14:textId="77777777" w:rsidTr="002E07E1">
        <w:trPr>
          <w:trHeight w:val="20"/>
        </w:trPr>
        <w:tc>
          <w:tcPr>
            <w:tcW w:w="446" w:type="pct"/>
            <w:vMerge/>
          </w:tcPr>
          <w:p w14:paraId="34E43ABA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32ADC976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5016902E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  <w:r w:rsidRPr="00AC0C4C">
              <w:rPr>
                <w:rFonts w:eastAsia="Segoe UI"/>
                <w:bCs/>
                <w:iCs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</w:tc>
      </w:tr>
      <w:tr w:rsidR="002E07E1" w:rsidRPr="00AC0C4C" w14:paraId="2D82B17C" w14:textId="77777777" w:rsidTr="002E07E1">
        <w:trPr>
          <w:trHeight w:val="20"/>
        </w:trPr>
        <w:tc>
          <w:tcPr>
            <w:tcW w:w="446" w:type="pct"/>
            <w:vMerge/>
          </w:tcPr>
          <w:p w14:paraId="58471761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3A58BED4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799D95A4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  <w:r w:rsidRPr="00AC0C4C">
              <w:rPr>
                <w:rFonts w:eastAsia="Segoe UI"/>
                <w:bCs/>
              </w:rPr>
              <w:t>презентовать идеи открытия собственного дела в профессиональной деятельности</w:t>
            </w:r>
          </w:p>
        </w:tc>
      </w:tr>
      <w:tr w:rsidR="002E07E1" w:rsidRPr="00AC0C4C" w14:paraId="7B6DA9F1" w14:textId="77777777" w:rsidTr="002E07E1">
        <w:trPr>
          <w:trHeight w:val="20"/>
        </w:trPr>
        <w:tc>
          <w:tcPr>
            <w:tcW w:w="446" w:type="pct"/>
            <w:vMerge/>
          </w:tcPr>
          <w:p w14:paraId="09DFB419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660CD296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14F7A47A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определять источники достоверной правовой информации</w:t>
            </w:r>
          </w:p>
        </w:tc>
      </w:tr>
      <w:tr w:rsidR="002E07E1" w:rsidRPr="00AC0C4C" w14:paraId="70ADCDEA" w14:textId="77777777" w:rsidTr="002E07E1">
        <w:trPr>
          <w:trHeight w:val="20"/>
        </w:trPr>
        <w:tc>
          <w:tcPr>
            <w:tcW w:w="446" w:type="pct"/>
            <w:vMerge/>
          </w:tcPr>
          <w:p w14:paraId="391D89A6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3D366BF6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6BD8A138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</w:rPr>
              <w:t>составлять различные правовые документы</w:t>
            </w:r>
          </w:p>
        </w:tc>
      </w:tr>
      <w:tr w:rsidR="002E07E1" w:rsidRPr="00AC0C4C" w14:paraId="547F1569" w14:textId="77777777" w:rsidTr="002E07E1">
        <w:trPr>
          <w:trHeight w:val="20"/>
        </w:trPr>
        <w:tc>
          <w:tcPr>
            <w:tcW w:w="446" w:type="pct"/>
            <w:vMerge/>
          </w:tcPr>
          <w:p w14:paraId="56C16B7D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55458063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665B37F8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  <w:r w:rsidRPr="00AC0C4C">
              <w:rPr>
                <w:rFonts w:eastAsia="Segoe UI"/>
                <w:bCs/>
              </w:rPr>
              <w:t>находить интересные проектные идеи, грамотно их формулировать и документировать</w:t>
            </w:r>
          </w:p>
        </w:tc>
      </w:tr>
      <w:tr w:rsidR="002E07E1" w:rsidRPr="00AC0C4C" w14:paraId="3670FB85" w14:textId="77777777" w:rsidTr="002E07E1">
        <w:trPr>
          <w:trHeight w:val="20"/>
        </w:trPr>
        <w:tc>
          <w:tcPr>
            <w:tcW w:w="446" w:type="pct"/>
            <w:vMerge/>
          </w:tcPr>
          <w:p w14:paraId="2A6541B3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099640BB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643DEB19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  <w:r w:rsidRPr="00AC0C4C">
              <w:rPr>
                <w:rFonts w:eastAsia="Segoe UI"/>
                <w:bCs/>
              </w:rPr>
              <w:t>оценивать жизнеспособность проектной идеи, составлять план проекта</w:t>
            </w:r>
          </w:p>
        </w:tc>
      </w:tr>
      <w:tr w:rsidR="002E07E1" w:rsidRPr="00AC0C4C" w14:paraId="57F70C15" w14:textId="77777777" w:rsidTr="002E07E1">
        <w:trPr>
          <w:trHeight w:val="20"/>
        </w:trPr>
        <w:tc>
          <w:tcPr>
            <w:tcW w:w="446" w:type="pct"/>
            <w:vMerge/>
          </w:tcPr>
          <w:p w14:paraId="276DE433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3DD84BEC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2DE57CF2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/>
                <w:bCs/>
                <w:iCs/>
              </w:rPr>
              <w:t>Знания:</w:t>
            </w:r>
          </w:p>
        </w:tc>
      </w:tr>
      <w:tr w:rsidR="002E07E1" w:rsidRPr="00AC0C4C" w14:paraId="52BCE624" w14:textId="77777777" w:rsidTr="002E07E1">
        <w:trPr>
          <w:trHeight w:val="20"/>
        </w:trPr>
        <w:tc>
          <w:tcPr>
            <w:tcW w:w="446" w:type="pct"/>
            <w:vMerge/>
          </w:tcPr>
          <w:p w14:paraId="3B975600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37CB05B5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02A6C414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  <w:r w:rsidRPr="00AC0C4C">
              <w:rPr>
                <w:rFonts w:eastAsia="Segoe UI"/>
                <w:bCs/>
                <w:iCs/>
              </w:rPr>
              <w:t>содержание актуальной нормативно-правовой документации</w:t>
            </w:r>
          </w:p>
        </w:tc>
      </w:tr>
      <w:tr w:rsidR="002E07E1" w:rsidRPr="00AC0C4C" w14:paraId="3D8D634C" w14:textId="77777777" w:rsidTr="002E07E1">
        <w:trPr>
          <w:trHeight w:val="20"/>
        </w:trPr>
        <w:tc>
          <w:tcPr>
            <w:tcW w:w="446" w:type="pct"/>
            <w:vMerge/>
          </w:tcPr>
          <w:p w14:paraId="33D5D9BC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2E0EC5EF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07CC23FD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современная научная и профессиональная терминология</w:t>
            </w:r>
          </w:p>
        </w:tc>
      </w:tr>
      <w:tr w:rsidR="002E07E1" w:rsidRPr="00AC0C4C" w14:paraId="6A9172F3" w14:textId="77777777" w:rsidTr="002E07E1">
        <w:trPr>
          <w:trHeight w:val="20"/>
        </w:trPr>
        <w:tc>
          <w:tcPr>
            <w:tcW w:w="446" w:type="pct"/>
            <w:vMerge/>
          </w:tcPr>
          <w:p w14:paraId="742731E6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1EB235D9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35C891E3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возможные траектории профессионального развития и самообразования</w:t>
            </w:r>
          </w:p>
        </w:tc>
      </w:tr>
      <w:tr w:rsidR="002E07E1" w:rsidRPr="00AC0C4C" w14:paraId="26C20088" w14:textId="77777777" w:rsidTr="002E07E1">
        <w:trPr>
          <w:trHeight w:val="20"/>
        </w:trPr>
        <w:tc>
          <w:tcPr>
            <w:tcW w:w="446" w:type="pct"/>
            <w:vMerge/>
          </w:tcPr>
          <w:p w14:paraId="68F3CB09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6BC114A6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69421239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</w:rPr>
              <w:t>основы предпринимательской деятельности, правовой и финансовой грамотности</w:t>
            </w:r>
          </w:p>
        </w:tc>
      </w:tr>
      <w:tr w:rsidR="002E07E1" w:rsidRPr="00AC0C4C" w14:paraId="39EF2B6D" w14:textId="77777777" w:rsidTr="002E07E1">
        <w:trPr>
          <w:trHeight w:val="20"/>
        </w:trPr>
        <w:tc>
          <w:tcPr>
            <w:tcW w:w="446" w:type="pct"/>
            <w:vMerge/>
          </w:tcPr>
          <w:p w14:paraId="7B9B237D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09AD7A8F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5F437512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  <w:r w:rsidRPr="00AC0C4C">
              <w:rPr>
                <w:rFonts w:eastAsia="Segoe UI"/>
                <w:bCs/>
              </w:rPr>
              <w:t>правила разработки презентации</w:t>
            </w:r>
          </w:p>
        </w:tc>
      </w:tr>
      <w:tr w:rsidR="002E07E1" w:rsidRPr="00AC0C4C" w14:paraId="71719CEE" w14:textId="77777777" w:rsidTr="002E07E1">
        <w:trPr>
          <w:trHeight w:val="20"/>
        </w:trPr>
        <w:tc>
          <w:tcPr>
            <w:tcW w:w="446" w:type="pct"/>
            <w:vMerge/>
          </w:tcPr>
          <w:p w14:paraId="2761C00D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6C118930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77C8E7CD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  <w:r w:rsidRPr="00AC0C4C">
              <w:rPr>
                <w:rFonts w:eastAsia="Segoe UI"/>
                <w:bCs/>
              </w:rPr>
              <w:t>основные этапы разработки и реализации проекта</w:t>
            </w:r>
          </w:p>
        </w:tc>
      </w:tr>
      <w:tr w:rsidR="002E07E1" w:rsidRPr="00AC0C4C" w14:paraId="181C8CD3" w14:textId="77777777" w:rsidTr="002E07E1">
        <w:trPr>
          <w:trHeight w:val="20"/>
        </w:trPr>
        <w:tc>
          <w:tcPr>
            <w:tcW w:w="446" w:type="pct"/>
            <w:vMerge w:val="restart"/>
          </w:tcPr>
          <w:p w14:paraId="2E9E413C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ОК 04</w:t>
            </w:r>
          </w:p>
        </w:tc>
        <w:tc>
          <w:tcPr>
            <w:tcW w:w="1122" w:type="pct"/>
            <w:vMerge w:val="restart"/>
          </w:tcPr>
          <w:p w14:paraId="08396E7F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  <w:r w:rsidRPr="00AC0C4C">
              <w:rPr>
                <w:rFonts w:eastAsia="Segoe UI"/>
                <w:bCs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432" w:type="pct"/>
          </w:tcPr>
          <w:p w14:paraId="1E50AD7E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/>
                <w:bCs/>
                <w:iCs/>
              </w:rPr>
              <w:t xml:space="preserve">Умения: </w:t>
            </w:r>
          </w:p>
        </w:tc>
      </w:tr>
      <w:tr w:rsidR="002E07E1" w:rsidRPr="00AC0C4C" w14:paraId="383D4F80" w14:textId="77777777" w:rsidTr="002E07E1">
        <w:trPr>
          <w:trHeight w:val="20"/>
        </w:trPr>
        <w:tc>
          <w:tcPr>
            <w:tcW w:w="446" w:type="pct"/>
            <w:vMerge/>
          </w:tcPr>
          <w:p w14:paraId="1A532A29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03852085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253D3595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</w:rPr>
              <w:t>организовывать работу коллектива и команды</w:t>
            </w:r>
          </w:p>
        </w:tc>
      </w:tr>
      <w:tr w:rsidR="002E07E1" w:rsidRPr="00AC0C4C" w14:paraId="7D40582F" w14:textId="77777777" w:rsidTr="002E07E1">
        <w:trPr>
          <w:trHeight w:val="20"/>
        </w:trPr>
        <w:tc>
          <w:tcPr>
            <w:tcW w:w="446" w:type="pct"/>
            <w:vMerge/>
          </w:tcPr>
          <w:p w14:paraId="231FA816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10800B84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1B469149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2E07E1" w:rsidRPr="00AC0C4C" w14:paraId="22AA9F3D" w14:textId="77777777" w:rsidTr="002E07E1">
        <w:trPr>
          <w:trHeight w:val="20"/>
        </w:trPr>
        <w:tc>
          <w:tcPr>
            <w:tcW w:w="446" w:type="pct"/>
            <w:vMerge/>
          </w:tcPr>
          <w:p w14:paraId="28840BE5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6CC91DBD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7A86DBC9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  <w:r w:rsidRPr="00AC0C4C">
              <w:rPr>
                <w:rFonts w:eastAsia="Segoe UI"/>
                <w:b/>
                <w:bCs/>
                <w:iCs/>
              </w:rPr>
              <w:t>Знания:</w:t>
            </w:r>
          </w:p>
        </w:tc>
      </w:tr>
      <w:tr w:rsidR="002E07E1" w:rsidRPr="00AC0C4C" w14:paraId="2B0988A4" w14:textId="77777777" w:rsidTr="002E07E1">
        <w:trPr>
          <w:trHeight w:val="20"/>
        </w:trPr>
        <w:tc>
          <w:tcPr>
            <w:tcW w:w="446" w:type="pct"/>
            <w:vMerge/>
          </w:tcPr>
          <w:p w14:paraId="06ABAC53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02FE925F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7B41EC0C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</w:rPr>
              <w:t>психологические основы деятельности коллектива</w:t>
            </w:r>
          </w:p>
        </w:tc>
      </w:tr>
      <w:tr w:rsidR="002E07E1" w:rsidRPr="00AC0C4C" w14:paraId="71801214" w14:textId="77777777" w:rsidTr="002E07E1">
        <w:trPr>
          <w:trHeight w:val="20"/>
        </w:trPr>
        <w:tc>
          <w:tcPr>
            <w:tcW w:w="446" w:type="pct"/>
            <w:vMerge/>
          </w:tcPr>
          <w:p w14:paraId="27CBC4EF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4F4ED7FE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1EC11CF1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</w:rPr>
              <w:t>психологические особенности личности</w:t>
            </w:r>
          </w:p>
        </w:tc>
      </w:tr>
      <w:tr w:rsidR="002E07E1" w:rsidRPr="00AC0C4C" w14:paraId="49D282FE" w14:textId="77777777" w:rsidTr="002E07E1">
        <w:trPr>
          <w:trHeight w:val="20"/>
        </w:trPr>
        <w:tc>
          <w:tcPr>
            <w:tcW w:w="446" w:type="pct"/>
            <w:vMerge w:val="restart"/>
          </w:tcPr>
          <w:p w14:paraId="594282DF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ОК 05</w:t>
            </w:r>
          </w:p>
        </w:tc>
        <w:tc>
          <w:tcPr>
            <w:tcW w:w="1122" w:type="pct"/>
            <w:vMerge w:val="restart"/>
          </w:tcPr>
          <w:p w14:paraId="67A39DB8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  <w:r w:rsidRPr="00AC0C4C">
              <w:rPr>
                <w:rFonts w:eastAsia="Segoe UI"/>
                <w:bCs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432" w:type="pct"/>
          </w:tcPr>
          <w:p w14:paraId="0AE68D97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/>
                <w:bCs/>
                <w:iCs/>
              </w:rPr>
              <w:t>Умения:</w:t>
            </w:r>
          </w:p>
        </w:tc>
      </w:tr>
      <w:tr w:rsidR="002E07E1" w:rsidRPr="00AC0C4C" w14:paraId="5682CB2B" w14:textId="77777777" w:rsidTr="002E07E1">
        <w:trPr>
          <w:trHeight w:val="20"/>
        </w:trPr>
        <w:tc>
          <w:tcPr>
            <w:tcW w:w="446" w:type="pct"/>
            <w:vMerge/>
          </w:tcPr>
          <w:p w14:paraId="2BF81966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67F330B3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77A02A47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 xml:space="preserve">грамотно </w:t>
            </w:r>
            <w:r w:rsidRPr="00AC0C4C">
              <w:rPr>
                <w:rFonts w:eastAsia="Segoe UI"/>
                <w:bCs/>
              </w:rPr>
              <w:t>излагать свои мысли и оформлять документы по профессиональной тематике на государственном языке</w:t>
            </w:r>
          </w:p>
        </w:tc>
      </w:tr>
      <w:tr w:rsidR="002E07E1" w:rsidRPr="00AC0C4C" w14:paraId="517ACEFC" w14:textId="77777777" w:rsidTr="002E07E1">
        <w:trPr>
          <w:trHeight w:val="20"/>
        </w:trPr>
        <w:tc>
          <w:tcPr>
            <w:tcW w:w="446" w:type="pct"/>
            <w:vMerge/>
          </w:tcPr>
          <w:p w14:paraId="72B927AE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4434301A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212632E2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проявлять толерантность в рабочем коллективе</w:t>
            </w:r>
          </w:p>
        </w:tc>
      </w:tr>
      <w:tr w:rsidR="002E07E1" w:rsidRPr="00AC0C4C" w14:paraId="5839E318" w14:textId="77777777" w:rsidTr="002E07E1">
        <w:trPr>
          <w:trHeight w:val="20"/>
        </w:trPr>
        <w:tc>
          <w:tcPr>
            <w:tcW w:w="446" w:type="pct"/>
            <w:vMerge/>
          </w:tcPr>
          <w:p w14:paraId="6F636CF1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545739C2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314FAA02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/>
                <w:bCs/>
                <w:iCs/>
              </w:rPr>
              <w:t>Знания:</w:t>
            </w:r>
          </w:p>
        </w:tc>
      </w:tr>
      <w:tr w:rsidR="002E07E1" w:rsidRPr="00AC0C4C" w14:paraId="02F01A25" w14:textId="77777777" w:rsidTr="002E07E1">
        <w:trPr>
          <w:trHeight w:val="20"/>
        </w:trPr>
        <w:tc>
          <w:tcPr>
            <w:tcW w:w="446" w:type="pct"/>
            <w:vMerge/>
          </w:tcPr>
          <w:p w14:paraId="3FC9FDCA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431A01B4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57C02FA1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  <w:r w:rsidRPr="00AC0C4C">
              <w:rPr>
                <w:rFonts w:eastAsia="Segoe UI"/>
                <w:bCs/>
              </w:rPr>
              <w:t xml:space="preserve">правила оформления документов </w:t>
            </w:r>
          </w:p>
        </w:tc>
      </w:tr>
      <w:tr w:rsidR="002E07E1" w:rsidRPr="00AC0C4C" w14:paraId="410E50AC" w14:textId="77777777" w:rsidTr="002E07E1">
        <w:trPr>
          <w:trHeight w:val="20"/>
        </w:trPr>
        <w:tc>
          <w:tcPr>
            <w:tcW w:w="446" w:type="pct"/>
            <w:vMerge/>
          </w:tcPr>
          <w:p w14:paraId="5027AB12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1CDAC323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0F7CC7EC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</w:rPr>
              <w:t>правила построения устных сообщений</w:t>
            </w:r>
          </w:p>
        </w:tc>
      </w:tr>
      <w:tr w:rsidR="002E07E1" w:rsidRPr="00AC0C4C" w14:paraId="3925C1F6" w14:textId="77777777" w:rsidTr="002E07E1">
        <w:trPr>
          <w:trHeight w:val="20"/>
        </w:trPr>
        <w:tc>
          <w:tcPr>
            <w:tcW w:w="446" w:type="pct"/>
            <w:vMerge/>
          </w:tcPr>
          <w:p w14:paraId="5D39A934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081D1E1D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432" w:type="pct"/>
          </w:tcPr>
          <w:p w14:paraId="6018F96D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  <w:r w:rsidRPr="00AC0C4C">
              <w:rPr>
                <w:rFonts w:eastAsia="Segoe UI"/>
                <w:bCs/>
              </w:rPr>
              <w:t>особенности социального и культурного контекста</w:t>
            </w:r>
          </w:p>
        </w:tc>
      </w:tr>
      <w:tr w:rsidR="002E07E1" w:rsidRPr="00AC0C4C" w14:paraId="66C6F563" w14:textId="77777777" w:rsidTr="002E07E1">
        <w:trPr>
          <w:trHeight w:val="20"/>
        </w:trPr>
        <w:tc>
          <w:tcPr>
            <w:tcW w:w="446" w:type="pct"/>
            <w:vMerge w:val="restart"/>
          </w:tcPr>
          <w:p w14:paraId="788EBB67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ОК 06</w:t>
            </w:r>
          </w:p>
        </w:tc>
        <w:tc>
          <w:tcPr>
            <w:tcW w:w="1122" w:type="pct"/>
            <w:vMerge w:val="restart"/>
          </w:tcPr>
          <w:p w14:paraId="16B851BC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</w:rPr>
            </w:pPr>
            <w:r w:rsidRPr="00AC0C4C">
              <w:rPr>
                <w:rFonts w:eastAsia="Segoe UI"/>
                <w:bCs/>
              </w:rPr>
              <w:t xml:space="preserve">Проявлять гражданско-патриотическую позицию, демонстрировать осознанное поведение на основе </w:t>
            </w:r>
            <w:r w:rsidRPr="00AC0C4C">
              <w:rPr>
                <w:rFonts w:eastAsia="Segoe UI"/>
                <w:bCs/>
              </w:rPr>
              <w:lastRenderedPageBreak/>
              <w:t>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432" w:type="pct"/>
          </w:tcPr>
          <w:p w14:paraId="382461C1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/>
                <w:bCs/>
                <w:iCs/>
              </w:rPr>
              <w:lastRenderedPageBreak/>
              <w:t>Умения:</w:t>
            </w:r>
          </w:p>
        </w:tc>
      </w:tr>
      <w:tr w:rsidR="002E07E1" w:rsidRPr="00AC0C4C" w14:paraId="23C59E31" w14:textId="77777777" w:rsidTr="002E07E1">
        <w:trPr>
          <w:trHeight w:val="20"/>
        </w:trPr>
        <w:tc>
          <w:tcPr>
            <w:tcW w:w="446" w:type="pct"/>
            <w:vMerge/>
          </w:tcPr>
          <w:p w14:paraId="79C0D3B8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7587243D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5C8635AA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проявлять гражданско-патриотическую позицию</w:t>
            </w:r>
          </w:p>
        </w:tc>
      </w:tr>
      <w:tr w:rsidR="002E07E1" w:rsidRPr="00AC0C4C" w14:paraId="5B7ABDB5" w14:textId="77777777" w:rsidTr="002E07E1">
        <w:trPr>
          <w:trHeight w:val="20"/>
        </w:trPr>
        <w:tc>
          <w:tcPr>
            <w:tcW w:w="446" w:type="pct"/>
            <w:vMerge/>
          </w:tcPr>
          <w:p w14:paraId="6F5272B3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49072002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3163C49E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демонстрировать осознанное поведение</w:t>
            </w:r>
          </w:p>
        </w:tc>
      </w:tr>
      <w:tr w:rsidR="002E07E1" w:rsidRPr="00AC0C4C" w14:paraId="49B879AD" w14:textId="77777777" w:rsidTr="002E07E1">
        <w:trPr>
          <w:trHeight w:val="20"/>
        </w:trPr>
        <w:tc>
          <w:tcPr>
            <w:tcW w:w="446" w:type="pct"/>
            <w:vMerge/>
          </w:tcPr>
          <w:p w14:paraId="0ECCC091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60043F29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1DF7E27C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описывать значимость своей специальности</w:t>
            </w:r>
          </w:p>
        </w:tc>
      </w:tr>
      <w:tr w:rsidR="002E07E1" w:rsidRPr="00AC0C4C" w14:paraId="23649D1E" w14:textId="77777777" w:rsidTr="002E07E1">
        <w:trPr>
          <w:trHeight w:val="20"/>
        </w:trPr>
        <w:tc>
          <w:tcPr>
            <w:tcW w:w="446" w:type="pct"/>
            <w:vMerge/>
          </w:tcPr>
          <w:p w14:paraId="4520B864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134EA64D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4B4EA6DF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применять стандарты антикоррупционного поведения</w:t>
            </w:r>
          </w:p>
        </w:tc>
      </w:tr>
      <w:tr w:rsidR="002E07E1" w:rsidRPr="00AC0C4C" w14:paraId="40D92A3A" w14:textId="77777777" w:rsidTr="002E07E1">
        <w:trPr>
          <w:trHeight w:val="20"/>
        </w:trPr>
        <w:tc>
          <w:tcPr>
            <w:tcW w:w="446" w:type="pct"/>
            <w:vMerge/>
          </w:tcPr>
          <w:p w14:paraId="65EC5526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368B770F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1F6355A4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/>
                <w:bCs/>
                <w:iCs/>
              </w:rPr>
              <w:t>Знания:</w:t>
            </w:r>
          </w:p>
        </w:tc>
      </w:tr>
      <w:tr w:rsidR="002E07E1" w:rsidRPr="00AC0C4C" w14:paraId="09B409D5" w14:textId="77777777" w:rsidTr="002E07E1">
        <w:trPr>
          <w:trHeight w:val="20"/>
        </w:trPr>
        <w:tc>
          <w:tcPr>
            <w:tcW w:w="446" w:type="pct"/>
            <w:vMerge/>
          </w:tcPr>
          <w:p w14:paraId="6635CF01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395354B2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4CE509C1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сущность гражданско-патриотической позиции</w:t>
            </w:r>
          </w:p>
        </w:tc>
      </w:tr>
      <w:tr w:rsidR="002E07E1" w:rsidRPr="00AC0C4C" w14:paraId="51CCCD5E" w14:textId="77777777" w:rsidTr="002E07E1">
        <w:trPr>
          <w:trHeight w:val="20"/>
        </w:trPr>
        <w:tc>
          <w:tcPr>
            <w:tcW w:w="446" w:type="pct"/>
            <w:vMerge/>
          </w:tcPr>
          <w:p w14:paraId="5AE9E640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5A331617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74E35F52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</w:tc>
      </w:tr>
      <w:tr w:rsidR="002E07E1" w:rsidRPr="00AC0C4C" w14:paraId="5EE610E9" w14:textId="77777777" w:rsidTr="002E07E1">
        <w:trPr>
          <w:trHeight w:val="20"/>
        </w:trPr>
        <w:tc>
          <w:tcPr>
            <w:tcW w:w="446" w:type="pct"/>
            <w:vMerge/>
          </w:tcPr>
          <w:p w14:paraId="38EF5D4D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51DB17C2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5D2B3D93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значимость профессиональной деятельности по специальности</w:t>
            </w:r>
          </w:p>
        </w:tc>
      </w:tr>
      <w:tr w:rsidR="002E07E1" w:rsidRPr="00AC0C4C" w14:paraId="2CEC7D28" w14:textId="77777777" w:rsidTr="002E07E1">
        <w:trPr>
          <w:trHeight w:val="20"/>
        </w:trPr>
        <w:tc>
          <w:tcPr>
            <w:tcW w:w="446" w:type="pct"/>
            <w:vMerge/>
          </w:tcPr>
          <w:p w14:paraId="3B2392B0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5EBF2DD2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674DC0DB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стандарты антикоррупционного поведения и последствия его нарушения</w:t>
            </w:r>
          </w:p>
        </w:tc>
      </w:tr>
      <w:tr w:rsidR="002E07E1" w:rsidRPr="00AC0C4C" w14:paraId="3F35696C" w14:textId="77777777" w:rsidTr="002E07E1">
        <w:trPr>
          <w:trHeight w:val="20"/>
        </w:trPr>
        <w:tc>
          <w:tcPr>
            <w:tcW w:w="446" w:type="pct"/>
            <w:vMerge w:val="restart"/>
          </w:tcPr>
          <w:p w14:paraId="078A3B14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ОК 07</w:t>
            </w:r>
          </w:p>
        </w:tc>
        <w:tc>
          <w:tcPr>
            <w:tcW w:w="1122" w:type="pct"/>
            <w:vMerge w:val="restart"/>
          </w:tcPr>
          <w:p w14:paraId="5D09360C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432" w:type="pct"/>
          </w:tcPr>
          <w:p w14:paraId="456B44A6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/>
                <w:bCs/>
                <w:iCs/>
              </w:rPr>
              <w:t xml:space="preserve">Умения: </w:t>
            </w:r>
          </w:p>
        </w:tc>
      </w:tr>
      <w:tr w:rsidR="002E07E1" w:rsidRPr="00AC0C4C" w14:paraId="67D4DD66" w14:textId="77777777" w:rsidTr="002E07E1">
        <w:trPr>
          <w:trHeight w:val="20"/>
        </w:trPr>
        <w:tc>
          <w:tcPr>
            <w:tcW w:w="446" w:type="pct"/>
            <w:vMerge/>
          </w:tcPr>
          <w:p w14:paraId="7F1A3B42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2C6049D0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04FC8DB4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соблюдать нормы экологической безопасности</w:t>
            </w:r>
          </w:p>
        </w:tc>
      </w:tr>
      <w:tr w:rsidR="002E07E1" w:rsidRPr="00AC0C4C" w14:paraId="1B613A3F" w14:textId="77777777" w:rsidTr="002E07E1">
        <w:trPr>
          <w:trHeight w:val="20"/>
        </w:trPr>
        <w:tc>
          <w:tcPr>
            <w:tcW w:w="446" w:type="pct"/>
            <w:vMerge/>
          </w:tcPr>
          <w:p w14:paraId="6C3E75EF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333F3089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1A35C207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</w:tc>
      </w:tr>
      <w:tr w:rsidR="002E07E1" w:rsidRPr="00AC0C4C" w14:paraId="680F35E2" w14:textId="77777777" w:rsidTr="002E07E1">
        <w:trPr>
          <w:trHeight w:val="20"/>
        </w:trPr>
        <w:tc>
          <w:tcPr>
            <w:tcW w:w="446" w:type="pct"/>
            <w:vMerge/>
          </w:tcPr>
          <w:p w14:paraId="7C044319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4A8F0979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6C6B364E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организовывать профессиональную деятельность с соблюдением принципов бережливого производства</w:t>
            </w:r>
          </w:p>
        </w:tc>
      </w:tr>
      <w:tr w:rsidR="002E07E1" w:rsidRPr="00AC0C4C" w14:paraId="4590CB5E" w14:textId="77777777" w:rsidTr="002E07E1">
        <w:trPr>
          <w:trHeight w:val="20"/>
        </w:trPr>
        <w:tc>
          <w:tcPr>
            <w:tcW w:w="446" w:type="pct"/>
            <w:vMerge/>
          </w:tcPr>
          <w:p w14:paraId="2A932081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6952C2F0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270D555E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2E07E1" w:rsidRPr="00AC0C4C" w14:paraId="14A59FA7" w14:textId="77777777" w:rsidTr="002E07E1">
        <w:trPr>
          <w:trHeight w:val="20"/>
        </w:trPr>
        <w:tc>
          <w:tcPr>
            <w:tcW w:w="446" w:type="pct"/>
            <w:vMerge/>
          </w:tcPr>
          <w:p w14:paraId="5ED6B548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6DF566B7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7A727955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эффективно действовать в чрезвычайных ситуациях</w:t>
            </w:r>
          </w:p>
        </w:tc>
      </w:tr>
      <w:tr w:rsidR="002E07E1" w:rsidRPr="00AC0C4C" w14:paraId="101E8047" w14:textId="77777777" w:rsidTr="002E07E1">
        <w:trPr>
          <w:trHeight w:val="20"/>
        </w:trPr>
        <w:tc>
          <w:tcPr>
            <w:tcW w:w="446" w:type="pct"/>
            <w:vMerge/>
          </w:tcPr>
          <w:p w14:paraId="30EA8131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2F6AFF22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36CA7605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/>
                <w:bCs/>
                <w:iCs/>
              </w:rPr>
              <w:t>Знания:</w:t>
            </w:r>
          </w:p>
        </w:tc>
      </w:tr>
      <w:tr w:rsidR="002E07E1" w:rsidRPr="00AC0C4C" w14:paraId="0E99564B" w14:textId="77777777" w:rsidTr="002E07E1">
        <w:trPr>
          <w:trHeight w:val="20"/>
        </w:trPr>
        <w:tc>
          <w:tcPr>
            <w:tcW w:w="446" w:type="pct"/>
            <w:vMerge/>
          </w:tcPr>
          <w:p w14:paraId="7D2BCAD4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14111936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6F00D932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 xml:space="preserve">правила экологической безопасности при ведении профессиональной деятельности </w:t>
            </w:r>
          </w:p>
        </w:tc>
      </w:tr>
      <w:tr w:rsidR="002E07E1" w:rsidRPr="00AC0C4C" w14:paraId="2FE5A03D" w14:textId="77777777" w:rsidTr="002E07E1">
        <w:trPr>
          <w:trHeight w:val="20"/>
        </w:trPr>
        <w:tc>
          <w:tcPr>
            <w:tcW w:w="446" w:type="pct"/>
            <w:vMerge/>
          </w:tcPr>
          <w:p w14:paraId="2B9029EE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54A54928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63F45820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основные ресурсы, задействованные в профессиональной деятельности</w:t>
            </w:r>
          </w:p>
        </w:tc>
      </w:tr>
      <w:tr w:rsidR="002E07E1" w:rsidRPr="00AC0C4C" w14:paraId="24C3DE81" w14:textId="77777777" w:rsidTr="002E07E1">
        <w:trPr>
          <w:trHeight w:val="20"/>
        </w:trPr>
        <w:tc>
          <w:tcPr>
            <w:tcW w:w="446" w:type="pct"/>
            <w:vMerge/>
          </w:tcPr>
          <w:p w14:paraId="17410B1F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35545843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7FCADE6C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пути обеспечения ресурсосбережения</w:t>
            </w:r>
          </w:p>
        </w:tc>
      </w:tr>
      <w:tr w:rsidR="002E07E1" w:rsidRPr="00AC0C4C" w14:paraId="771B6AC8" w14:textId="77777777" w:rsidTr="002E07E1">
        <w:trPr>
          <w:trHeight w:val="20"/>
        </w:trPr>
        <w:tc>
          <w:tcPr>
            <w:tcW w:w="446" w:type="pct"/>
            <w:vMerge/>
          </w:tcPr>
          <w:p w14:paraId="093BCBB7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5602DE95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4721CF52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принципы бережливого производства</w:t>
            </w:r>
          </w:p>
        </w:tc>
      </w:tr>
      <w:tr w:rsidR="002E07E1" w:rsidRPr="00AC0C4C" w14:paraId="7F6C6728" w14:textId="77777777" w:rsidTr="002E07E1">
        <w:trPr>
          <w:trHeight w:val="20"/>
        </w:trPr>
        <w:tc>
          <w:tcPr>
            <w:tcW w:w="446" w:type="pct"/>
            <w:vMerge/>
          </w:tcPr>
          <w:p w14:paraId="71DC6D5E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305CB2F3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6F49DB3B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основные направления изменения климатических условий региона</w:t>
            </w:r>
          </w:p>
        </w:tc>
      </w:tr>
      <w:tr w:rsidR="002E07E1" w:rsidRPr="00AC0C4C" w14:paraId="56477C85" w14:textId="77777777" w:rsidTr="002E07E1">
        <w:trPr>
          <w:trHeight w:val="20"/>
        </w:trPr>
        <w:tc>
          <w:tcPr>
            <w:tcW w:w="446" w:type="pct"/>
            <w:vMerge/>
          </w:tcPr>
          <w:p w14:paraId="7CBE6C21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30471EE8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337979EE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правила поведения в чрезвычайных ситуациях</w:t>
            </w:r>
          </w:p>
        </w:tc>
      </w:tr>
      <w:tr w:rsidR="002E07E1" w:rsidRPr="00AC0C4C" w14:paraId="77A07E6D" w14:textId="77777777" w:rsidTr="002E07E1">
        <w:trPr>
          <w:trHeight w:val="20"/>
        </w:trPr>
        <w:tc>
          <w:tcPr>
            <w:tcW w:w="446" w:type="pct"/>
            <w:vMerge w:val="restart"/>
          </w:tcPr>
          <w:p w14:paraId="0F80EB16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ОК 08</w:t>
            </w:r>
          </w:p>
        </w:tc>
        <w:tc>
          <w:tcPr>
            <w:tcW w:w="1122" w:type="pct"/>
            <w:vMerge w:val="restart"/>
          </w:tcPr>
          <w:p w14:paraId="5FC76CA1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432" w:type="pct"/>
          </w:tcPr>
          <w:p w14:paraId="009F3AD4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/>
                <w:bCs/>
                <w:iCs/>
              </w:rPr>
              <w:t xml:space="preserve">Умения: </w:t>
            </w:r>
          </w:p>
        </w:tc>
      </w:tr>
      <w:tr w:rsidR="002E07E1" w:rsidRPr="00AC0C4C" w14:paraId="5A58BC35" w14:textId="77777777" w:rsidTr="002E07E1">
        <w:trPr>
          <w:trHeight w:val="20"/>
        </w:trPr>
        <w:tc>
          <w:tcPr>
            <w:tcW w:w="446" w:type="pct"/>
            <w:vMerge/>
          </w:tcPr>
          <w:p w14:paraId="631F0A44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38D9C305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151B7B60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2E07E1" w:rsidRPr="00AC0C4C" w14:paraId="39CE0028" w14:textId="77777777" w:rsidTr="002E07E1">
        <w:trPr>
          <w:trHeight w:val="373"/>
        </w:trPr>
        <w:tc>
          <w:tcPr>
            <w:tcW w:w="446" w:type="pct"/>
            <w:vMerge/>
          </w:tcPr>
          <w:p w14:paraId="19392F26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41D27BE1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42E72D9F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2E07E1" w:rsidRPr="00AC0C4C" w14:paraId="0C674EB2" w14:textId="77777777" w:rsidTr="002E07E1">
        <w:trPr>
          <w:trHeight w:val="20"/>
        </w:trPr>
        <w:tc>
          <w:tcPr>
            <w:tcW w:w="446" w:type="pct"/>
            <w:vMerge/>
          </w:tcPr>
          <w:p w14:paraId="2EE8DEBE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36B5DB31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79A6BB2B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2E07E1" w:rsidRPr="00AC0C4C" w14:paraId="63CFF8DD" w14:textId="77777777" w:rsidTr="002E07E1">
        <w:trPr>
          <w:trHeight w:val="20"/>
        </w:trPr>
        <w:tc>
          <w:tcPr>
            <w:tcW w:w="446" w:type="pct"/>
            <w:vMerge/>
          </w:tcPr>
          <w:p w14:paraId="7242AFB1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035B1FE0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59E2908B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/>
                <w:bCs/>
                <w:iCs/>
              </w:rPr>
              <w:t>Знания:</w:t>
            </w:r>
          </w:p>
        </w:tc>
      </w:tr>
      <w:tr w:rsidR="002E07E1" w:rsidRPr="00AC0C4C" w14:paraId="6E5A22F8" w14:textId="77777777" w:rsidTr="002E07E1">
        <w:trPr>
          <w:trHeight w:val="20"/>
        </w:trPr>
        <w:tc>
          <w:tcPr>
            <w:tcW w:w="446" w:type="pct"/>
            <w:vMerge/>
          </w:tcPr>
          <w:p w14:paraId="3C8B245B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40FE8A61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000F847B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2E07E1" w:rsidRPr="00AC0C4C" w14:paraId="6A307368" w14:textId="77777777" w:rsidTr="002E07E1">
        <w:trPr>
          <w:trHeight w:val="20"/>
        </w:trPr>
        <w:tc>
          <w:tcPr>
            <w:tcW w:w="446" w:type="pct"/>
            <w:vMerge/>
          </w:tcPr>
          <w:p w14:paraId="12FC7E75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7B8C0114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45124D68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основы здорового образа жизни</w:t>
            </w:r>
          </w:p>
        </w:tc>
      </w:tr>
      <w:tr w:rsidR="002E07E1" w:rsidRPr="00AC0C4C" w14:paraId="51CAD6A4" w14:textId="77777777" w:rsidTr="002E07E1">
        <w:trPr>
          <w:trHeight w:val="20"/>
        </w:trPr>
        <w:tc>
          <w:tcPr>
            <w:tcW w:w="446" w:type="pct"/>
            <w:vMerge/>
          </w:tcPr>
          <w:p w14:paraId="5FC85ACF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2450A4F9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44D59BE7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2E07E1" w:rsidRPr="00AC0C4C" w14:paraId="634DDB2D" w14:textId="77777777" w:rsidTr="002E07E1">
        <w:trPr>
          <w:trHeight w:val="20"/>
        </w:trPr>
        <w:tc>
          <w:tcPr>
            <w:tcW w:w="446" w:type="pct"/>
            <w:vMerge/>
          </w:tcPr>
          <w:p w14:paraId="6D9936BB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29D58604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7F831872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средства профилактики перенапряжения</w:t>
            </w:r>
          </w:p>
        </w:tc>
      </w:tr>
      <w:tr w:rsidR="002E07E1" w:rsidRPr="00AC0C4C" w14:paraId="030C047B" w14:textId="77777777" w:rsidTr="002E07E1">
        <w:trPr>
          <w:trHeight w:val="20"/>
        </w:trPr>
        <w:tc>
          <w:tcPr>
            <w:tcW w:w="446" w:type="pct"/>
            <w:vMerge w:val="restart"/>
          </w:tcPr>
          <w:p w14:paraId="3CDE40AA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ОК 09</w:t>
            </w:r>
          </w:p>
        </w:tc>
        <w:tc>
          <w:tcPr>
            <w:tcW w:w="1122" w:type="pct"/>
            <w:vMerge w:val="restart"/>
          </w:tcPr>
          <w:p w14:paraId="35638224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 xml:space="preserve">Пользоваться профессиональной документацией на </w:t>
            </w:r>
            <w:r w:rsidRPr="00AC0C4C">
              <w:rPr>
                <w:rFonts w:eastAsia="Segoe UI"/>
                <w:bCs/>
                <w:iCs/>
              </w:rPr>
              <w:lastRenderedPageBreak/>
              <w:t>государственном и иностранном языках</w:t>
            </w:r>
          </w:p>
        </w:tc>
        <w:tc>
          <w:tcPr>
            <w:tcW w:w="3432" w:type="pct"/>
          </w:tcPr>
          <w:p w14:paraId="45846463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/>
                <w:bCs/>
                <w:iCs/>
              </w:rPr>
              <w:lastRenderedPageBreak/>
              <w:t>Умения:</w:t>
            </w:r>
          </w:p>
        </w:tc>
      </w:tr>
      <w:tr w:rsidR="002E07E1" w:rsidRPr="00AC0C4C" w14:paraId="6288365D" w14:textId="77777777" w:rsidTr="002E07E1">
        <w:trPr>
          <w:trHeight w:val="20"/>
        </w:trPr>
        <w:tc>
          <w:tcPr>
            <w:tcW w:w="446" w:type="pct"/>
            <w:vMerge/>
          </w:tcPr>
          <w:p w14:paraId="7F14A657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563E58A2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30DB2787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2E07E1" w:rsidRPr="00AC0C4C" w14:paraId="36B98C58" w14:textId="77777777" w:rsidTr="002E07E1">
        <w:trPr>
          <w:trHeight w:val="20"/>
        </w:trPr>
        <w:tc>
          <w:tcPr>
            <w:tcW w:w="446" w:type="pct"/>
            <w:vMerge/>
          </w:tcPr>
          <w:p w14:paraId="1E9A8333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28A80735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51294143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участвовать в диалогах на знакомые общие и профессиональные темы</w:t>
            </w:r>
          </w:p>
        </w:tc>
      </w:tr>
      <w:tr w:rsidR="002E07E1" w:rsidRPr="00AC0C4C" w14:paraId="591DA13B" w14:textId="77777777" w:rsidTr="002E07E1">
        <w:trPr>
          <w:trHeight w:val="20"/>
        </w:trPr>
        <w:tc>
          <w:tcPr>
            <w:tcW w:w="446" w:type="pct"/>
            <w:vMerge/>
          </w:tcPr>
          <w:p w14:paraId="0749E01E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382791B3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610D5FB6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2E07E1" w:rsidRPr="00AC0C4C" w14:paraId="06C3923C" w14:textId="77777777" w:rsidTr="002E07E1">
        <w:trPr>
          <w:trHeight w:val="20"/>
        </w:trPr>
        <w:tc>
          <w:tcPr>
            <w:tcW w:w="446" w:type="pct"/>
            <w:vMerge/>
          </w:tcPr>
          <w:p w14:paraId="60BF45A6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24DFDCC1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3B249DB9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кратко обосновывать и объяснять свои действия (текущие и планируемые)</w:t>
            </w:r>
          </w:p>
        </w:tc>
      </w:tr>
      <w:tr w:rsidR="002E07E1" w:rsidRPr="00AC0C4C" w14:paraId="1D015329" w14:textId="77777777" w:rsidTr="002E07E1">
        <w:trPr>
          <w:trHeight w:val="20"/>
        </w:trPr>
        <w:tc>
          <w:tcPr>
            <w:tcW w:w="446" w:type="pct"/>
            <w:vMerge/>
          </w:tcPr>
          <w:p w14:paraId="17CDBAFA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4A8ABE9E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47BF9D46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2E07E1" w:rsidRPr="00AC0C4C" w14:paraId="775C7074" w14:textId="77777777" w:rsidTr="002E07E1">
        <w:trPr>
          <w:trHeight w:val="20"/>
        </w:trPr>
        <w:tc>
          <w:tcPr>
            <w:tcW w:w="446" w:type="pct"/>
            <w:vMerge/>
          </w:tcPr>
          <w:p w14:paraId="56DFFF5F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6A54B12E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4E1E3177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/>
                <w:bCs/>
                <w:iCs/>
              </w:rPr>
              <w:t>Знания:</w:t>
            </w:r>
          </w:p>
        </w:tc>
      </w:tr>
      <w:tr w:rsidR="002E07E1" w:rsidRPr="00AC0C4C" w14:paraId="6EE4DB3D" w14:textId="77777777" w:rsidTr="002E07E1">
        <w:trPr>
          <w:trHeight w:val="20"/>
        </w:trPr>
        <w:tc>
          <w:tcPr>
            <w:tcW w:w="446" w:type="pct"/>
            <w:vMerge/>
          </w:tcPr>
          <w:p w14:paraId="30530442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7BD72407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078E0866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правила построения простых и сложных предложений на профессиональные темы</w:t>
            </w:r>
          </w:p>
        </w:tc>
      </w:tr>
      <w:tr w:rsidR="002E07E1" w:rsidRPr="00AC0C4C" w14:paraId="7CCA1BC0" w14:textId="77777777" w:rsidTr="002E07E1">
        <w:trPr>
          <w:trHeight w:val="20"/>
        </w:trPr>
        <w:tc>
          <w:tcPr>
            <w:tcW w:w="446" w:type="pct"/>
            <w:vMerge/>
          </w:tcPr>
          <w:p w14:paraId="5CBB971D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23A1195D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7656D8DA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основные общеупотребительные глаголы (бытовая и профессиональная лексика)</w:t>
            </w:r>
          </w:p>
        </w:tc>
      </w:tr>
      <w:tr w:rsidR="002E07E1" w:rsidRPr="00AC0C4C" w14:paraId="52D9094C" w14:textId="77777777" w:rsidTr="002E07E1">
        <w:trPr>
          <w:trHeight w:val="20"/>
        </w:trPr>
        <w:tc>
          <w:tcPr>
            <w:tcW w:w="446" w:type="pct"/>
            <w:vMerge/>
          </w:tcPr>
          <w:p w14:paraId="70979EFD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03BB5510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44BAF1BF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2E07E1" w:rsidRPr="00AC0C4C" w14:paraId="790BF7EB" w14:textId="77777777" w:rsidTr="002E07E1">
        <w:trPr>
          <w:trHeight w:val="20"/>
        </w:trPr>
        <w:tc>
          <w:tcPr>
            <w:tcW w:w="446" w:type="pct"/>
            <w:vMerge/>
          </w:tcPr>
          <w:p w14:paraId="6B468B70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0C6037EF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624E8332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особенности произношения</w:t>
            </w:r>
          </w:p>
        </w:tc>
      </w:tr>
      <w:tr w:rsidR="002E07E1" w:rsidRPr="00AC0C4C" w14:paraId="3BE65C51" w14:textId="77777777" w:rsidTr="002E07E1">
        <w:trPr>
          <w:trHeight w:val="20"/>
        </w:trPr>
        <w:tc>
          <w:tcPr>
            <w:tcW w:w="446" w:type="pct"/>
            <w:vMerge/>
          </w:tcPr>
          <w:p w14:paraId="5B32DBA5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122" w:type="pct"/>
            <w:vMerge/>
          </w:tcPr>
          <w:p w14:paraId="49212AB9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432" w:type="pct"/>
          </w:tcPr>
          <w:p w14:paraId="1870D69F" w14:textId="77777777" w:rsidR="002E07E1" w:rsidRPr="00AC0C4C" w:rsidRDefault="002E07E1" w:rsidP="002E07E1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правила чтения текстов профессиональной направленности</w:t>
            </w:r>
          </w:p>
        </w:tc>
      </w:tr>
    </w:tbl>
    <w:p w14:paraId="0F705F01" w14:textId="77777777" w:rsidR="009D5E19" w:rsidRDefault="009D5E19" w:rsidP="00B10DB2">
      <w:pPr>
        <w:ind w:firstLine="567"/>
        <w:jc w:val="both"/>
      </w:pPr>
    </w:p>
    <w:p w14:paraId="64F95917" w14:textId="77777777" w:rsidR="002E07E1" w:rsidRPr="002E07E1" w:rsidRDefault="002E07E1" w:rsidP="002E07E1">
      <w:pPr>
        <w:pStyle w:val="a6"/>
        <w:numPr>
          <w:ilvl w:val="1"/>
          <w:numId w:val="9"/>
        </w:numPr>
        <w:jc w:val="both"/>
        <w:rPr>
          <w:b/>
        </w:rPr>
      </w:pPr>
      <w:r w:rsidRPr="002E07E1">
        <w:rPr>
          <w:b/>
        </w:rPr>
        <w:t>Количество часов на освоение программы учебной дисциплины:</w:t>
      </w:r>
    </w:p>
    <w:p w14:paraId="4CDBBC3E" w14:textId="77777777" w:rsidR="002E07E1" w:rsidRPr="002E07E1" w:rsidRDefault="002E07E1" w:rsidP="002E07E1">
      <w:pPr>
        <w:pStyle w:val="a6"/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2410"/>
      </w:tblGrid>
      <w:tr w:rsidR="002E07E1" w:rsidRPr="002E07E1" w14:paraId="47398AC6" w14:textId="77777777" w:rsidTr="00784B68">
        <w:tc>
          <w:tcPr>
            <w:tcW w:w="7621" w:type="dxa"/>
          </w:tcPr>
          <w:p w14:paraId="24D17E27" w14:textId="77777777" w:rsidR="002E07E1" w:rsidRPr="002E07E1" w:rsidRDefault="002E07E1" w:rsidP="00784B68">
            <w:pPr>
              <w:pStyle w:val="a6"/>
              <w:jc w:val="center"/>
              <w:rPr>
                <w:b/>
              </w:rPr>
            </w:pPr>
            <w:r w:rsidRPr="002E07E1">
              <w:t>Учебная нагрузка обучающегося</w:t>
            </w:r>
          </w:p>
        </w:tc>
        <w:tc>
          <w:tcPr>
            <w:tcW w:w="2410" w:type="dxa"/>
          </w:tcPr>
          <w:p w14:paraId="13E159AA" w14:textId="77777777" w:rsidR="002E07E1" w:rsidRPr="002E07E1" w:rsidRDefault="002E07E1" w:rsidP="00784B68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</w:pPr>
            <w:r w:rsidRPr="002E07E1">
              <w:t>Количество часов</w:t>
            </w:r>
          </w:p>
        </w:tc>
      </w:tr>
      <w:tr w:rsidR="002E07E1" w:rsidRPr="002E07E1" w14:paraId="477B5DE3" w14:textId="77777777" w:rsidTr="00784B68">
        <w:tc>
          <w:tcPr>
            <w:tcW w:w="7621" w:type="dxa"/>
          </w:tcPr>
          <w:p w14:paraId="058DBABB" w14:textId="77777777" w:rsidR="002E07E1" w:rsidRPr="002E07E1" w:rsidRDefault="002E07E1" w:rsidP="00784B68">
            <w:pPr>
              <w:pStyle w:val="a6"/>
            </w:pPr>
            <w:r w:rsidRPr="002E07E1">
              <w:t>максимальная</w:t>
            </w:r>
          </w:p>
        </w:tc>
        <w:tc>
          <w:tcPr>
            <w:tcW w:w="2410" w:type="dxa"/>
          </w:tcPr>
          <w:p w14:paraId="29414185" w14:textId="77777777" w:rsidR="002E07E1" w:rsidRPr="002E07E1" w:rsidRDefault="002E07E1" w:rsidP="00784B68">
            <w:pPr>
              <w:pStyle w:val="a6"/>
              <w:jc w:val="center"/>
            </w:pPr>
            <w:r w:rsidRPr="002E07E1">
              <w:t>143</w:t>
            </w:r>
          </w:p>
        </w:tc>
      </w:tr>
      <w:tr w:rsidR="002E07E1" w:rsidRPr="002E07E1" w14:paraId="22AB11B7" w14:textId="77777777" w:rsidTr="00784B68">
        <w:tc>
          <w:tcPr>
            <w:tcW w:w="7621" w:type="dxa"/>
          </w:tcPr>
          <w:p w14:paraId="62CDADBF" w14:textId="77777777" w:rsidR="002E07E1" w:rsidRPr="002E07E1" w:rsidRDefault="002E07E1" w:rsidP="00784B68">
            <w:pPr>
              <w:pStyle w:val="a6"/>
            </w:pPr>
            <w:r w:rsidRPr="002E07E1">
              <w:t>Самостоятельная учебная работа</w:t>
            </w:r>
          </w:p>
        </w:tc>
        <w:tc>
          <w:tcPr>
            <w:tcW w:w="2410" w:type="dxa"/>
          </w:tcPr>
          <w:p w14:paraId="078F61E4" w14:textId="77777777" w:rsidR="002E07E1" w:rsidRPr="002E07E1" w:rsidRDefault="002E07E1" w:rsidP="00784B68">
            <w:pPr>
              <w:pStyle w:val="a6"/>
              <w:jc w:val="center"/>
            </w:pPr>
            <w:r w:rsidRPr="002E07E1">
              <w:t>0</w:t>
            </w:r>
          </w:p>
        </w:tc>
      </w:tr>
      <w:tr w:rsidR="002E07E1" w:rsidRPr="002E07E1" w14:paraId="33FB9A2C" w14:textId="77777777" w:rsidTr="00784B68">
        <w:tc>
          <w:tcPr>
            <w:tcW w:w="7621" w:type="dxa"/>
          </w:tcPr>
          <w:p w14:paraId="17D36190" w14:textId="77777777" w:rsidR="002E07E1" w:rsidRPr="002E07E1" w:rsidRDefault="002E07E1" w:rsidP="00784B68">
            <w:pPr>
              <w:pStyle w:val="a6"/>
              <w:jc w:val="center"/>
            </w:pPr>
            <w:r w:rsidRPr="002E07E1">
              <w:t>Обязательная аудиторная:</w:t>
            </w:r>
          </w:p>
        </w:tc>
        <w:tc>
          <w:tcPr>
            <w:tcW w:w="2410" w:type="dxa"/>
          </w:tcPr>
          <w:p w14:paraId="2352A11D" w14:textId="77777777" w:rsidR="002E07E1" w:rsidRPr="002E07E1" w:rsidRDefault="002E07E1" w:rsidP="00784B68">
            <w:pPr>
              <w:pStyle w:val="a6"/>
              <w:jc w:val="center"/>
            </w:pPr>
          </w:p>
        </w:tc>
      </w:tr>
      <w:tr w:rsidR="002E07E1" w:rsidRPr="002E07E1" w14:paraId="61DDFF17" w14:textId="77777777" w:rsidTr="00784B68">
        <w:tc>
          <w:tcPr>
            <w:tcW w:w="7621" w:type="dxa"/>
          </w:tcPr>
          <w:p w14:paraId="56564C25" w14:textId="77777777" w:rsidR="002E07E1" w:rsidRPr="002E07E1" w:rsidRDefault="002E07E1" w:rsidP="00784B68">
            <w:pPr>
              <w:pStyle w:val="a6"/>
              <w:rPr>
                <w:b/>
              </w:rPr>
            </w:pPr>
            <w:r w:rsidRPr="002E07E1">
              <w:t>всего занятий</w:t>
            </w:r>
          </w:p>
        </w:tc>
        <w:tc>
          <w:tcPr>
            <w:tcW w:w="2410" w:type="dxa"/>
          </w:tcPr>
          <w:p w14:paraId="47B41031" w14:textId="77777777" w:rsidR="002E07E1" w:rsidRPr="002E07E1" w:rsidRDefault="002E07E1" w:rsidP="00784B68">
            <w:pPr>
              <w:pStyle w:val="a6"/>
              <w:jc w:val="center"/>
            </w:pPr>
            <w:r w:rsidRPr="002E07E1">
              <w:t>125</w:t>
            </w:r>
          </w:p>
        </w:tc>
      </w:tr>
      <w:tr w:rsidR="002E07E1" w:rsidRPr="002E07E1" w14:paraId="4AD4BCE9" w14:textId="77777777" w:rsidTr="00784B68">
        <w:tc>
          <w:tcPr>
            <w:tcW w:w="7621" w:type="dxa"/>
          </w:tcPr>
          <w:p w14:paraId="1C9006A6" w14:textId="77777777" w:rsidR="002E07E1" w:rsidRPr="002E07E1" w:rsidRDefault="002E07E1" w:rsidP="00784B68">
            <w:pPr>
              <w:pStyle w:val="a6"/>
              <w:rPr>
                <w:i/>
              </w:rPr>
            </w:pPr>
            <w:r w:rsidRPr="002E07E1">
              <w:rPr>
                <w:i/>
              </w:rPr>
              <w:t>в т.ч. профессионально – ориентированного содержания</w:t>
            </w:r>
          </w:p>
        </w:tc>
        <w:tc>
          <w:tcPr>
            <w:tcW w:w="2410" w:type="dxa"/>
          </w:tcPr>
          <w:p w14:paraId="5C5BDA5B" w14:textId="77777777" w:rsidR="002E07E1" w:rsidRPr="002E07E1" w:rsidRDefault="002E07E1" w:rsidP="00784B68">
            <w:pPr>
              <w:pStyle w:val="a6"/>
              <w:jc w:val="center"/>
            </w:pPr>
            <w:r w:rsidRPr="002E07E1">
              <w:t>87</w:t>
            </w:r>
          </w:p>
        </w:tc>
      </w:tr>
      <w:tr w:rsidR="002E07E1" w:rsidRPr="002E07E1" w14:paraId="4D48EC02" w14:textId="77777777" w:rsidTr="00784B68">
        <w:tc>
          <w:tcPr>
            <w:tcW w:w="7621" w:type="dxa"/>
          </w:tcPr>
          <w:p w14:paraId="5E60070B" w14:textId="77777777" w:rsidR="002E07E1" w:rsidRPr="002E07E1" w:rsidRDefault="002E07E1" w:rsidP="00784B68">
            <w:pPr>
              <w:pStyle w:val="a6"/>
            </w:pPr>
            <w:r w:rsidRPr="002E07E1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2410" w:type="dxa"/>
          </w:tcPr>
          <w:p w14:paraId="24FB0704" w14:textId="77777777" w:rsidR="002E07E1" w:rsidRPr="002E07E1" w:rsidRDefault="002E07E1" w:rsidP="00784B68">
            <w:pPr>
              <w:pStyle w:val="a6"/>
              <w:jc w:val="center"/>
            </w:pPr>
            <w:r w:rsidRPr="002E07E1">
              <w:t>86</w:t>
            </w:r>
          </w:p>
        </w:tc>
      </w:tr>
      <w:tr w:rsidR="002E07E1" w:rsidRPr="002E07E1" w14:paraId="56595997" w14:textId="77777777" w:rsidTr="00784B68">
        <w:tc>
          <w:tcPr>
            <w:tcW w:w="7621" w:type="dxa"/>
          </w:tcPr>
          <w:p w14:paraId="0192F47A" w14:textId="77777777" w:rsidR="002E07E1" w:rsidRPr="002E07E1" w:rsidRDefault="002E07E1" w:rsidP="00784B68">
            <w:pPr>
              <w:pStyle w:val="a6"/>
              <w:rPr>
                <w:bCs/>
                <w:i/>
              </w:rPr>
            </w:pPr>
            <w:r w:rsidRPr="002E07E1">
              <w:rPr>
                <w:bCs/>
                <w:i/>
              </w:rPr>
              <w:t>в т.ч. профессионально – ориентированного содержания</w:t>
            </w:r>
          </w:p>
        </w:tc>
        <w:tc>
          <w:tcPr>
            <w:tcW w:w="2410" w:type="dxa"/>
          </w:tcPr>
          <w:p w14:paraId="7DB9A76F" w14:textId="77777777" w:rsidR="002E07E1" w:rsidRPr="002E07E1" w:rsidRDefault="002E07E1" w:rsidP="00784B68">
            <w:pPr>
              <w:pStyle w:val="a6"/>
              <w:jc w:val="center"/>
            </w:pPr>
            <w:r w:rsidRPr="002E07E1">
              <w:t>60</w:t>
            </w:r>
          </w:p>
        </w:tc>
      </w:tr>
      <w:tr w:rsidR="002E07E1" w:rsidRPr="002E07E1" w14:paraId="6E1C5B0B" w14:textId="77777777" w:rsidTr="00784B68">
        <w:tc>
          <w:tcPr>
            <w:tcW w:w="7621" w:type="dxa"/>
          </w:tcPr>
          <w:p w14:paraId="3CCEDC6F" w14:textId="77777777" w:rsidR="002E07E1" w:rsidRPr="002E07E1" w:rsidRDefault="002E07E1" w:rsidP="00784B68">
            <w:pPr>
              <w:pStyle w:val="a6"/>
            </w:pPr>
            <w:r w:rsidRPr="002E07E1">
              <w:t>консультации</w:t>
            </w:r>
          </w:p>
        </w:tc>
        <w:tc>
          <w:tcPr>
            <w:tcW w:w="2410" w:type="dxa"/>
          </w:tcPr>
          <w:p w14:paraId="66EB5B59" w14:textId="77777777" w:rsidR="002E07E1" w:rsidRPr="002E07E1" w:rsidRDefault="002E07E1" w:rsidP="00784B68">
            <w:pPr>
              <w:pStyle w:val="a6"/>
              <w:jc w:val="center"/>
            </w:pPr>
            <w:r w:rsidRPr="002E07E1">
              <w:t>12</w:t>
            </w:r>
          </w:p>
        </w:tc>
      </w:tr>
      <w:tr w:rsidR="002E07E1" w:rsidRPr="002E07E1" w14:paraId="7A4322A0" w14:textId="77777777" w:rsidTr="00784B68">
        <w:tc>
          <w:tcPr>
            <w:tcW w:w="7621" w:type="dxa"/>
          </w:tcPr>
          <w:p w14:paraId="50DD9C8C" w14:textId="77777777" w:rsidR="002E07E1" w:rsidRPr="002E07E1" w:rsidRDefault="002E07E1" w:rsidP="00784B68">
            <w:pPr>
              <w:pStyle w:val="a6"/>
            </w:pPr>
            <w:r w:rsidRPr="002E07E1">
              <w:t>промежуточная аттестация</w:t>
            </w:r>
          </w:p>
        </w:tc>
        <w:tc>
          <w:tcPr>
            <w:tcW w:w="2410" w:type="dxa"/>
          </w:tcPr>
          <w:p w14:paraId="60CB81E5" w14:textId="77777777" w:rsidR="002E07E1" w:rsidRPr="002E07E1" w:rsidRDefault="002E07E1" w:rsidP="00784B68">
            <w:pPr>
              <w:pStyle w:val="a6"/>
              <w:jc w:val="center"/>
            </w:pPr>
            <w:r w:rsidRPr="002E07E1">
              <w:t>6</w:t>
            </w:r>
          </w:p>
        </w:tc>
      </w:tr>
    </w:tbl>
    <w:p w14:paraId="7C945EAA" w14:textId="77777777" w:rsidR="002E07E1" w:rsidRPr="002E07E1" w:rsidRDefault="002E07E1" w:rsidP="002E07E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mallCaps/>
        </w:rPr>
      </w:pPr>
    </w:p>
    <w:p w14:paraId="63009A6A" w14:textId="77777777" w:rsidR="002E07E1" w:rsidRPr="002E07E1" w:rsidRDefault="002E07E1" w:rsidP="002E07E1">
      <w:pPr>
        <w:pStyle w:val="a4"/>
        <w:keepNext/>
        <w:keepLines/>
        <w:widowControl w:val="0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2E07E1">
        <w:rPr>
          <w:rFonts w:ascii="Times New Roman" w:hAnsi="Times New Roman"/>
          <w:b/>
          <w:smallCaps/>
          <w:sz w:val="24"/>
          <w:szCs w:val="24"/>
        </w:rPr>
        <w:t>СТРУКТУРА И СОДЕРЖАНИЕ УЧЕБНОЙ ДИСЦИПЛИНЫ</w:t>
      </w:r>
    </w:p>
    <w:p w14:paraId="2930BBB0" w14:textId="77777777" w:rsidR="002E07E1" w:rsidRPr="002E07E1" w:rsidRDefault="002E07E1" w:rsidP="002E07E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u w:val="single"/>
        </w:rPr>
      </w:pPr>
      <w:r w:rsidRPr="002E07E1">
        <w:rPr>
          <w:b/>
        </w:rPr>
        <w:t>2.1. Объем учебной дисциплины и виды учебной работы</w:t>
      </w: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1063"/>
        <w:gridCol w:w="1063"/>
      </w:tblGrid>
      <w:tr w:rsidR="002E07E1" w:rsidRPr="002E07E1" w14:paraId="56C0EF6E" w14:textId="77777777" w:rsidTr="00784B68">
        <w:trPr>
          <w:trHeight w:val="460"/>
        </w:trPr>
        <w:tc>
          <w:tcPr>
            <w:tcW w:w="7196" w:type="dxa"/>
          </w:tcPr>
          <w:p w14:paraId="4D9D06FC" w14:textId="77777777" w:rsidR="002E07E1" w:rsidRPr="002E07E1" w:rsidRDefault="002E07E1" w:rsidP="00784B68">
            <w:pPr>
              <w:jc w:val="both"/>
            </w:pPr>
            <w:r w:rsidRPr="002E07E1">
              <w:rPr>
                <w:b/>
              </w:rPr>
              <w:t>Вид учебной работы</w:t>
            </w:r>
          </w:p>
        </w:tc>
        <w:tc>
          <w:tcPr>
            <w:tcW w:w="2126" w:type="dxa"/>
            <w:gridSpan w:val="2"/>
          </w:tcPr>
          <w:p w14:paraId="1C21C64B" w14:textId="77777777" w:rsidR="002E07E1" w:rsidRPr="002E07E1" w:rsidRDefault="002E07E1" w:rsidP="00784B68">
            <w:pPr>
              <w:jc w:val="both"/>
              <w:rPr>
                <w:i/>
                <w:iCs/>
              </w:rPr>
            </w:pPr>
            <w:r w:rsidRPr="002E07E1">
              <w:rPr>
                <w:b/>
                <w:i/>
                <w:iCs/>
              </w:rPr>
              <w:t>Объем часов</w:t>
            </w:r>
          </w:p>
        </w:tc>
      </w:tr>
      <w:tr w:rsidR="002E07E1" w:rsidRPr="002E07E1" w14:paraId="53E6FA6E" w14:textId="77777777" w:rsidTr="00784B68">
        <w:trPr>
          <w:trHeight w:val="285"/>
        </w:trPr>
        <w:tc>
          <w:tcPr>
            <w:tcW w:w="7196" w:type="dxa"/>
          </w:tcPr>
          <w:p w14:paraId="42AE340A" w14:textId="77777777" w:rsidR="002E07E1" w:rsidRPr="002E07E1" w:rsidRDefault="002E07E1" w:rsidP="00784B68">
            <w:pPr>
              <w:jc w:val="both"/>
              <w:rPr>
                <w:b/>
              </w:rPr>
            </w:pPr>
            <w:r w:rsidRPr="002E07E1">
              <w:rPr>
                <w:b/>
              </w:rPr>
              <w:t>Максимальная учебная нагрузка (всего)</w:t>
            </w:r>
          </w:p>
        </w:tc>
        <w:tc>
          <w:tcPr>
            <w:tcW w:w="2126" w:type="dxa"/>
            <w:gridSpan w:val="2"/>
          </w:tcPr>
          <w:p w14:paraId="300F3EBF" w14:textId="77777777" w:rsidR="002E07E1" w:rsidRPr="002E07E1" w:rsidRDefault="002E07E1" w:rsidP="00784B68">
            <w:pPr>
              <w:jc w:val="center"/>
              <w:rPr>
                <w:b/>
                <w:iCs/>
              </w:rPr>
            </w:pPr>
            <w:r w:rsidRPr="002E07E1">
              <w:rPr>
                <w:b/>
                <w:iCs/>
              </w:rPr>
              <w:t>143</w:t>
            </w:r>
          </w:p>
        </w:tc>
      </w:tr>
      <w:tr w:rsidR="002E07E1" w:rsidRPr="002E07E1" w14:paraId="32CF7AC2" w14:textId="77777777" w:rsidTr="00784B68">
        <w:trPr>
          <w:trHeight w:val="285"/>
        </w:trPr>
        <w:tc>
          <w:tcPr>
            <w:tcW w:w="7196" w:type="dxa"/>
          </w:tcPr>
          <w:p w14:paraId="5F222E04" w14:textId="77777777" w:rsidR="002E07E1" w:rsidRPr="002E07E1" w:rsidRDefault="002E07E1" w:rsidP="00784B68">
            <w:pPr>
              <w:jc w:val="both"/>
              <w:rPr>
                <w:b/>
              </w:rPr>
            </w:pPr>
            <w:r w:rsidRPr="002E07E1">
              <w:rPr>
                <w:b/>
              </w:rPr>
              <w:t>Самостоятельная учебная работа (всего)</w:t>
            </w:r>
          </w:p>
        </w:tc>
        <w:tc>
          <w:tcPr>
            <w:tcW w:w="2126" w:type="dxa"/>
            <w:gridSpan w:val="2"/>
          </w:tcPr>
          <w:p w14:paraId="3D4C4A69" w14:textId="77777777" w:rsidR="002E07E1" w:rsidRPr="002E07E1" w:rsidRDefault="002E07E1" w:rsidP="00784B68">
            <w:pPr>
              <w:jc w:val="center"/>
              <w:rPr>
                <w:b/>
                <w:iCs/>
              </w:rPr>
            </w:pPr>
            <w:r w:rsidRPr="002E07E1">
              <w:rPr>
                <w:b/>
                <w:iCs/>
              </w:rPr>
              <w:t>0</w:t>
            </w:r>
          </w:p>
        </w:tc>
      </w:tr>
      <w:tr w:rsidR="002E07E1" w:rsidRPr="002E07E1" w14:paraId="18B30B07" w14:textId="77777777" w:rsidTr="00784B68">
        <w:tc>
          <w:tcPr>
            <w:tcW w:w="7196" w:type="dxa"/>
          </w:tcPr>
          <w:p w14:paraId="5CA52B6F" w14:textId="77777777" w:rsidR="002E07E1" w:rsidRPr="002E07E1" w:rsidRDefault="002E07E1" w:rsidP="00784B68">
            <w:pPr>
              <w:jc w:val="both"/>
            </w:pPr>
            <w:r w:rsidRPr="002E07E1">
              <w:rPr>
                <w:b/>
              </w:rPr>
              <w:t xml:space="preserve">Обязательная аудиторная: всего занятий </w:t>
            </w:r>
          </w:p>
        </w:tc>
        <w:tc>
          <w:tcPr>
            <w:tcW w:w="2126" w:type="dxa"/>
            <w:gridSpan w:val="2"/>
          </w:tcPr>
          <w:p w14:paraId="47801BB0" w14:textId="77777777" w:rsidR="002E07E1" w:rsidRPr="002E07E1" w:rsidRDefault="002E07E1" w:rsidP="00784B68">
            <w:pPr>
              <w:jc w:val="center"/>
              <w:rPr>
                <w:b/>
                <w:iCs/>
              </w:rPr>
            </w:pPr>
            <w:r w:rsidRPr="002E07E1">
              <w:rPr>
                <w:b/>
                <w:iCs/>
              </w:rPr>
              <w:t>125</w:t>
            </w:r>
          </w:p>
        </w:tc>
      </w:tr>
      <w:tr w:rsidR="002E07E1" w:rsidRPr="002E07E1" w14:paraId="237E4592" w14:textId="77777777" w:rsidTr="00784B68">
        <w:tc>
          <w:tcPr>
            <w:tcW w:w="7196" w:type="dxa"/>
          </w:tcPr>
          <w:p w14:paraId="27BAC816" w14:textId="77777777" w:rsidR="002E07E1" w:rsidRPr="002E07E1" w:rsidRDefault="002E07E1" w:rsidP="00784B68">
            <w:pPr>
              <w:jc w:val="both"/>
              <w:rPr>
                <w:i/>
              </w:rPr>
            </w:pPr>
            <w:r w:rsidRPr="002E07E1">
              <w:rPr>
                <w:i/>
              </w:rPr>
              <w:t>в т.ч. профессионально – ориентированного содержания</w:t>
            </w:r>
          </w:p>
        </w:tc>
        <w:tc>
          <w:tcPr>
            <w:tcW w:w="2126" w:type="dxa"/>
            <w:gridSpan w:val="2"/>
          </w:tcPr>
          <w:p w14:paraId="439AC4D7" w14:textId="77777777" w:rsidR="002E07E1" w:rsidRPr="002E07E1" w:rsidRDefault="002E07E1" w:rsidP="00784B68">
            <w:pPr>
              <w:jc w:val="center"/>
              <w:rPr>
                <w:b/>
                <w:iCs/>
              </w:rPr>
            </w:pPr>
            <w:r w:rsidRPr="002E07E1">
              <w:rPr>
                <w:b/>
                <w:iCs/>
              </w:rPr>
              <w:t>87</w:t>
            </w:r>
          </w:p>
        </w:tc>
      </w:tr>
      <w:tr w:rsidR="002E07E1" w:rsidRPr="002E07E1" w14:paraId="1C421851" w14:textId="77777777" w:rsidTr="00784B68">
        <w:tc>
          <w:tcPr>
            <w:tcW w:w="7196" w:type="dxa"/>
          </w:tcPr>
          <w:p w14:paraId="3E3FC73C" w14:textId="77777777" w:rsidR="002E07E1" w:rsidRPr="002E07E1" w:rsidRDefault="002E07E1" w:rsidP="00784B68">
            <w:pPr>
              <w:jc w:val="both"/>
            </w:pPr>
            <w:r w:rsidRPr="002E07E1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2126" w:type="dxa"/>
            <w:gridSpan w:val="2"/>
          </w:tcPr>
          <w:p w14:paraId="2FCB106E" w14:textId="77777777" w:rsidR="002E07E1" w:rsidRPr="002E07E1" w:rsidRDefault="002E07E1" w:rsidP="00784B68">
            <w:pPr>
              <w:jc w:val="center"/>
              <w:rPr>
                <w:b/>
                <w:iCs/>
              </w:rPr>
            </w:pPr>
            <w:r w:rsidRPr="002E07E1">
              <w:rPr>
                <w:b/>
                <w:iCs/>
              </w:rPr>
              <w:t>86</w:t>
            </w:r>
          </w:p>
        </w:tc>
      </w:tr>
      <w:tr w:rsidR="002E07E1" w:rsidRPr="002E07E1" w14:paraId="034EBC1C" w14:textId="77777777" w:rsidTr="00784B68">
        <w:tc>
          <w:tcPr>
            <w:tcW w:w="7196" w:type="dxa"/>
          </w:tcPr>
          <w:p w14:paraId="2EAB926D" w14:textId="77777777" w:rsidR="002E07E1" w:rsidRPr="002E07E1" w:rsidRDefault="002E07E1" w:rsidP="00784B68">
            <w:pPr>
              <w:jc w:val="both"/>
              <w:rPr>
                <w:bCs/>
                <w:i/>
              </w:rPr>
            </w:pPr>
            <w:r w:rsidRPr="002E07E1">
              <w:rPr>
                <w:bCs/>
                <w:i/>
              </w:rPr>
              <w:t>в т.ч. профессионально – ориентированного содержания</w:t>
            </w:r>
          </w:p>
        </w:tc>
        <w:tc>
          <w:tcPr>
            <w:tcW w:w="2126" w:type="dxa"/>
            <w:gridSpan w:val="2"/>
          </w:tcPr>
          <w:p w14:paraId="071D1F84" w14:textId="77777777" w:rsidR="002E07E1" w:rsidRPr="002E07E1" w:rsidRDefault="002E07E1" w:rsidP="00784B68">
            <w:pPr>
              <w:jc w:val="center"/>
              <w:rPr>
                <w:b/>
                <w:iCs/>
              </w:rPr>
            </w:pPr>
            <w:r w:rsidRPr="002E07E1">
              <w:rPr>
                <w:b/>
                <w:iCs/>
              </w:rPr>
              <w:t>60</w:t>
            </w:r>
          </w:p>
        </w:tc>
      </w:tr>
      <w:tr w:rsidR="002E07E1" w:rsidRPr="002E07E1" w14:paraId="21E9448B" w14:textId="77777777" w:rsidTr="00784B68">
        <w:tc>
          <w:tcPr>
            <w:tcW w:w="7196" w:type="dxa"/>
          </w:tcPr>
          <w:p w14:paraId="7E9337A3" w14:textId="77777777" w:rsidR="002E07E1" w:rsidRPr="002E07E1" w:rsidRDefault="002E07E1" w:rsidP="00784B68">
            <w:pPr>
              <w:jc w:val="both"/>
            </w:pPr>
            <w:r w:rsidRPr="002E07E1">
              <w:t>консультации</w:t>
            </w:r>
          </w:p>
        </w:tc>
        <w:tc>
          <w:tcPr>
            <w:tcW w:w="2126" w:type="dxa"/>
            <w:gridSpan w:val="2"/>
          </w:tcPr>
          <w:p w14:paraId="70CA74A1" w14:textId="77777777" w:rsidR="002E07E1" w:rsidRPr="002E07E1" w:rsidRDefault="002E07E1" w:rsidP="00784B68">
            <w:pPr>
              <w:jc w:val="center"/>
              <w:rPr>
                <w:b/>
                <w:iCs/>
              </w:rPr>
            </w:pPr>
            <w:r w:rsidRPr="002E07E1">
              <w:rPr>
                <w:b/>
                <w:iCs/>
              </w:rPr>
              <w:t>12</w:t>
            </w:r>
          </w:p>
        </w:tc>
      </w:tr>
      <w:tr w:rsidR="002E07E1" w:rsidRPr="002E07E1" w14:paraId="0EF6A48C" w14:textId="77777777" w:rsidTr="00784B68">
        <w:tc>
          <w:tcPr>
            <w:tcW w:w="7196" w:type="dxa"/>
          </w:tcPr>
          <w:p w14:paraId="0CF74C4F" w14:textId="77777777" w:rsidR="002E07E1" w:rsidRPr="002E07E1" w:rsidRDefault="002E07E1" w:rsidP="00784B68">
            <w:pPr>
              <w:jc w:val="both"/>
            </w:pPr>
            <w:r w:rsidRPr="002E07E1">
              <w:t>промежуточная аттестация</w:t>
            </w:r>
          </w:p>
        </w:tc>
        <w:tc>
          <w:tcPr>
            <w:tcW w:w="2126" w:type="dxa"/>
            <w:gridSpan w:val="2"/>
          </w:tcPr>
          <w:p w14:paraId="063734F1" w14:textId="77777777" w:rsidR="002E07E1" w:rsidRPr="002E07E1" w:rsidRDefault="002E07E1" w:rsidP="00784B68">
            <w:pPr>
              <w:jc w:val="center"/>
              <w:rPr>
                <w:b/>
                <w:iCs/>
              </w:rPr>
            </w:pPr>
            <w:r w:rsidRPr="002E07E1">
              <w:rPr>
                <w:b/>
                <w:iCs/>
              </w:rPr>
              <w:t>6</w:t>
            </w:r>
          </w:p>
        </w:tc>
      </w:tr>
      <w:tr w:rsidR="002E07E1" w:rsidRPr="002E07E1" w14:paraId="7E933111" w14:textId="77777777" w:rsidTr="00784B68">
        <w:tc>
          <w:tcPr>
            <w:tcW w:w="7196" w:type="dxa"/>
            <w:vMerge w:val="restart"/>
          </w:tcPr>
          <w:p w14:paraId="27133BAB" w14:textId="77777777" w:rsidR="002E07E1" w:rsidRPr="002E07E1" w:rsidRDefault="002E07E1" w:rsidP="00784B68">
            <w:r w:rsidRPr="002E07E1">
              <w:rPr>
                <w:i/>
                <w:iCs/>
              </w:rPr>
              <w:t xml:space="preserve">Промежуточная аттестация в виде </w:t>
            </w:r>
            <w:r w:rsidRPr="002E07E1">
              <w:rPr>
                <w:b/>
                <w:i/>
                <w:iCs/>
              </w:rPr>
              <w:t>экзамена</w:t>
            </w:r>
          </w:p>
        </w:tc>
        <w:tc>
          <w:tcPr>
            <w:tcW w:w="1063" w:type="dxa"/>
          </w:tcPr>
          <w:p w14:paraId="27E4DA6D" w14:textId="77777777" w:rsidR="002E07E1" w:rsidRPr="002E07E1" w:rsidRDefault="002E07E1" w:rsidP="00784B68">
            <w:pPr>
              <w:jc w:val="center"/>
              <w:rPr>
                <w:b/>
                <w:iCs/>
              </w:rPr>
            </w:pPr>
            <w:r w:rsidRPr="002E07E1">
              <w:rPr>
                <w:b/>
                <w:iCs/>
              </w:rPr>
              <w:t>1 семестр</w:t>
            </w:r>
          </w:p>
        </w:tc>
        <w:tc>
          <w:tcPr>
            <w:tcW w:w="1063" w:type="dxa"/>
          </w:tcPr>
          <w:p w14:paraId="119C5022" w14:textId="77777777" w:rsidR="002E07E1" w:rsidRPr="002E07E1" w:rsidRDefault="002E07E1" w:rsidP="00784B68">
            <w:pPr>
              <w:jc w:val="center"/>
              <w:rPr>
                <w:b/>
                <w:iCs/>
              </w:rPr>
            </w:pPr>
            <w:r w:rsidRPr="002E07E1">
              <w:rPr>
                <w:b/>
                <w:iCs/>
              </w:rPr>
              <w:t>2</w:t>
            </w:r>
          </w:p>
          <w:p w14:paraId="34BAD53C" w14:textId="77777777" w:rsidR="002E07E1" w:rsidRPr="002E07E1" w:rsidRDefault="002E07E1" w:rsidP="00784B68">
            <w:pPr>
              <w:jc w:val="center"/>
              <w:rPr>
                <w:b/>
                <w:iCs/>
              </w:rPr>
            </w:pPr>
            <w:r w:rsidRPr="002E07E1">
              <w:rPr>
                <w:b/>
                <w:iCs/>
              </w:rPr>
              <w:t>семестр</w:t>
            </w:r>
          </w:p>
        </w:tc>
      </w:tr>
      <w:tr w:rsidR="002E07E1" w:rsidRPr="002E07E1" w14:paraId="31037244" w14:textId="77777777" w:rsidTr="00784B68">
        <w:tc>
          <w:tcPr>
            <w:tcW w:w="7196" w:type="dxa"/>
            <w:vMerge/>
          </w:tcPr>
          <w:p w14:paraId="6FCE43F2" w14:textId="77777777" w:rsidR="002E07E1" w:rsidRPr="002E07E1" w:rsidRDefault="002E07E1" w:rsidP="00784B68">
            <w:pPr>
              <w:rPr>
                <w:i/>
                <w:iCs/>
              </w:rPr>
            </w:pPr>
          </w:p>
        </w:tc>
        <w:tc>
          <w:tcPr>
            <w:tcW w:w="1063" w:type="dxa"/>
          </w:tcPr>
          <w:p w14:paraId="571194F9" w14:textId="77777777" w:rsidR="002E07E1" w:rsidRPr="002E07E1" w:rsidRDefault="002E07E1" w:rsidP="00784B68">
            <w:pPr>
              <w:spacing w:line="360" w:lineRule="auto"/>
              <w:jc w:val="center"/>
              <w:rPr>
                <w:iCs/>
              </w:rPr>
            </w:pPr>
            <w:r w:rsidRPr="002E07E1">
              <w:rPr>
                <w:iCs/>
              </w:rPr>
              <w:t>34</w:t>
            </w:r>
          </w:p>
        </w:tc>
        <w:tc>
          <w:tcPr>
            <w:tcW w:w="1063" w:type="dxa"/>
          </w:tcPr>
          <w:p w14:paraId="588CEA40" w14:textId="77777777" w:rsidR="002E07E1" w:rsidRPr="002E07E1" w:rsidRDefault="002E07E1" w:rsidP="00784B68">
            <w:pPr>
              <w:spacing w:line="360" w:lineRule="auto"/>
              <w:jc w:val="center"/>
              <w:rPr>
                <w:iCs/>
              </w:rPr>
            </w:pPr>
            <w:r w:rsidRPr="002E07E1">
              <w:rPr>
                <w:iCs/>
              </w:rPr>
              <w:t>91</w:t>
            </w:r>
          </w:p>
        </w:tc>
      </w:tr>
    </w:tbl>
    <w:p w14:paraId="6C436C73" w14:textId="77777777" w:rsidR="00714737" w:rsidRDefault="00714737" w:rsidP="00714737">
      <w:pPr>
        <w:spacing w:after="160" w:line="259" w:lineRule="auto"/>
        <w:rPr>
          <w:rFonts w:eastAsiaTheme="majorEastAsia"/>
          <w:b/>
          <w:bCs/>
        </w:rPr>
        <w:sectPr w:rsidR="00714737" w:rsidSect="0071473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1A45822" w14:textId="77777777" w:rsidR="00714737" w:rsidRDefault="00714737" w:rsidP="00714737">
      <w:pPr>
        <w:spacing w:after="160" w:line="259" w:lineRule="auto"/>
        <w:rPr>
          <w:rFonts w:eastAsiaTheme="majorEastAsia"/>
          <w:b/>
          <w:bCs/>
        </w:rPr>
      </w:pPr>
    </w:p>
    <w:p w14:paraId="48D600F8" w14:textId="77777777" w:rsidR="003677E7" w:rsidRPr="00E160BF" w:rsidRDefault="003677E7" w:rsidP="003677E7">
      <w:pPr>
        <w:pStyle w:val="a8"/>
        <w:keepNext/>
        <w:jc w:val="center"/>
        <w:rPr>
          <w:color w:val="auto"/>
          <w:sz w:val="24"/>
          <w:szCs w:val="24"/>
        </w:rPr>
      </w:pPr>
      <w:r w:rsidRPr="00E160BF">
        <w:rPr>
          <w:color w:val="auto"/>
          <w:sz w:val="24"/>
          <w:szCs w:val="24"/>
        </w:rPr>
        <w:lastRenderedPageBreak/>
        <w:t>2.2</w:t>
      </w:r>
      <w:r>
        <w:rPr>
          <w:color w:val="auto"/>
          <w:sz w:val="24"/>
          <w:szCs w:val="24"/>
        </w:rPr>
        <w:t>.</w:t>
      </w:r>
      <w:r w:rsidRPr="00E160BF">
        <w:rPr>
          <w:color w:val="auto"/>
          <w:sz w:val="24"/>
          <w:szCs w:val="24"/>
        </w:rPr>
        <w:t xml:space="preserve"> Тематический план и содержание учебной дисциплины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10773"/>
        <w:gridCol w:w="1134"/>
      </w:tblGrid>
      <w:tr w:rsidR="003677E7" w:rsidRPr="0009370A" w14:paraId="011E4815" w14:textId="77777777" w:rsidTr="006809A6">
        <w:trPr>
          <w:trHeight w:val="426"/>
        </w:trPr>
        <w:tc>
          <w:tcPr>
            <w:tcW w:w="3369" w:type="dxa"/>
          </w:tcPr>
          <w:p w14:paraId="54F0043B" w14:textId="77777777" w:rsidR="003677E7" w:rsidRPr="00BF664D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BF664D">
              <w:rPr>
                <w:b/>
                <w:bCs/>
                <w:sz w:val="22"/>
                <w:szCs w:val="22"/>
              </w:rPr>
              <w:lastRenderedPageBreak/>
              <w:t>Наименование разделов и тем</w:t>
            </w:r>
          </w:p>
        </w:tc>
        <w:tc>
          <w:tcPr>
            <w:tcW w:w="10773" w:type="dxa"/>
          </w:tcPr>
          <w:p w14:paraId="16DF38FB" w14:textId="77777777" w:rsidR="003677E7" w:rsidRPr="00BF664D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BF664D">
              <w:rPr>
                <w:b/>
                <w:bCs/>
                <w:sz w:val="22"/>
                <w:szCs w:val="22"/>
              </w:rPr>
              <w:t>Краткое содержание учебного материала. Практические работы, самостоятельные работы обучающихся.</w:t>
            </w:r>
          </w:p>
        </w:tc>
        <w:tc>
          <w:tcPr>
            <w:tcW w:w="1134" w:type="dxa"/>
          </w:tcPr>
          <w:p w14:paraId="0C99BE18" w14:textId="77777777" w:rsidR="003677E7" w:rsidRPr="00BF664D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spacing w:val="-20"/>
              </w:rPr>
            </w:pPr>
            <w:r w:rsidRPr="00BF664D">
              <w:rPr>
                <w:b/>
                <w:bCs/>
                <w:spacing w:val="-20"/>
                <w:sz w:val="22"/>
                <w:szCs w:val="22"/>
              </w:rPr>
              <w:t>Количество часов</w:t>
            </w:r>
          </w:p>
        </w:tc>
      </w:tr>
      <w:tr w:rsidR="003677E7" w:rsidRPr="00AE3F20" w14:paraId="4F4F19E3" w14:textId="77777777" w:rsidTr="006809A6">
        <w:trPr>
          <w:trHeight w:val="327"/>
        </w:trPr>
        <w:tc>
          <w:tcPr>
            <w:tcW w:w="14142" w:type="dxa"/>
            <w:gridSpan w:val="2"/>
          </w:tcPr>
          <w:p w14:paraId="01C00B4D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  <w:p w14:paraId="3F7E28E5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BF1339">
              <w:rPr>
                <w:b/>
                <w:bCs/>
                <w:sz w:val="22"/>
                <w:szCs w:val="22"/>
              </w:rPr>
              <w:t>Раздел 1. Цифровая грамотность</w:t>
            </w:r>
          </w:p>
        </w:tc>
        <w:tc>
          <w:tcPr>
            <w:tcW w:w="1134" w:type="dxa"/>
          </w:tcPr>
          <w:p w14:paraId="65F3A6B3" w14:textId="77777777" w:rsidR="003677E7" w:rsidRPr="00BF664D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spacing w:val="-20"/>
              </w:rPr>
            </w:pPr>
            <w:r>
              <w:rPr>
                <w:b/>
                <w:bCs/>
                <w:spacing w:val="-20"/>
                <w:sz w:val="22"/>
                <w:szCs w:val="22"/>
              </w:rPr>
              <w:t>35</w:t>
            </w:r>
          </w:p>
        </w:tc>
      </w:tr>
      <w:tr w:rsidR="003677E7" w:rsidRPr="00AE3F20" w14:paraId="5F42A7DE" w14:textId="77777777" w:rsidTr="006809A6">
        <w:trPr>
          <w:trHeight w:val="20"/>
        </w:trPr>
        <w:tc>
          <w:tcPr>
            <w:tcW w:w="3369" w:type="dxa"/>
            <w:vMerge w:val="restart"/>
            <w:shd w:val="clear" w:color="auto" w:fill="FFFFFF" w:themeFill="background1"/>
          </w:tcPr>
          <w:p w14:paraId="28A0F2C8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BF1339">
              <w:rPr>
                <w:b/>
                <w:bCs/>
                <w:sz w:val="22"/>
                <w:szCs w:val="22"/>
              </w:rPr>
              <w:t xml:space="preserve">1.1 </w:t>
            </w:r>
            <w:r w:rsidRPr="00BF1339">
              <w:rPr>
                <w:b/>
                <w:sz w:val="22"/>
                <w:szCs w:val="22"/>
              </w:rPr>
              <w:t>Требования техники безопасности и гигиены при работе с компьютерами и другими компонентами цифрового окружения</w:t>
            </w:r>
          </w:p>
        </w:tc>
        <w:tc>
          <w:tcPr>
            <w:tcW w:w="10773" w:type="dxa"/>
            <w:shd w:val="clear" w:color="auto" w:fill="FFFFFF" w:themeFill="background1"/>
          </w:tcPr>
          <w:p w14:paraId="418EA9EA" w14:textId="77777777" w:rsidR="003677E7" w:rsidRPr="00BF664D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BF664D">
              <w:rPr>
                <w:b/>
                <w:bCs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14:paraId="191945E2" w14:textId="77777777" w:rsidR="003677E7" w:rsidRPr="00BF664D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  <w:p w14:paraId="799ABAB3" w14:textId="77777777" w:rsidR="003677E7" w:rsidRPr="00BF664D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  <w:p w14:paraId="3FF96FCB" w14:textId="77777777" w:rsidR="003677E7" w:rsidRPr="00BF664D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</w:tr>
      <w:tr w:rsidR="003677E7" w:rsidRPr="00AE3F20" w14:paraId="6702DA6F" w14:textId="77777777" w:rsidTr="006809A6">
        <w:trPr>
          <w:trHeight w:val="589"/>
        </w:trPr>
        <w:tc>
          <w:tcPr>
            <w:tcW w:w="3369" w:type="dxa"/>
            <w:vMerge/>
            <w:shd w:val="clear" w:color="auto" w:fill="FFFFFF" w:themeFill="background1"/>
          </w:tcPr>
          <w:p w14:paraId="1B2EE9C9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773" w:type="dxa"/>
          </w:tcPr>
          <w:p w14:paraId="71CB7A57" w14:textId="77777777" w:rsidR="003677E7" w:rsidRPr="00E56C20" w:rsidRDefault="003677E7" w:rsidP="006809A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74541">
              <w:rPr>
                <w:rFonts w:eastAsiaTheme="minorHAnsi"/>
                <w:sz w:val="22"/>
                <w:szCs w:val="22"/>
                <w:lang w:eastAsia="en-US"/>
              </w:rPr>
              <w:t xml:space="preserve">Основные требования техники безопасности при работе за компьютером, а также при работе с другими компонентами цифровой технологии. 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(СГ.01 Безопасность жизнедеятельности).</w:t>
            </w:r>
          </w:p>
        </w:tc>
        <w:tc>
          <w:tcPr>
            <w:tcW w:w="1134" w:type="dxa"/>
            <w:vMerge/>
          </w:tcPr>
          <w:p w14:paraId="26214FE5" w14:textId="77777777" w:rsidR="003677E7" w:rsidRPr="00BF664D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27DB4977" w14:textId="77777777" w:rsidTr="006809A6">
        <w:trPr>
          <w:trHeight w:val="135"/>
        </w:trPr>
        <w:tc>
          <w:tcPr>
            <w:tcW w:w="3369" w:type="dxa"/>
            <w:vMerge/>
            <w:shd w:val="clear" w:color="auto" w:fill="FFFFFF" w:themeFill="background1"/>
          </w:tcPr>
          <w:p w14:paraId="7382B0C8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77C4EE66" w14:textId="77777777" w:rsidR="003677E7" w:rsidRPr="00714737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i/>
              </w:rPr>
            </w:pPr>
            <w:r w:rsidRPr="00714737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</w:tcPr>
          <w:p w14:paraId="58FAC819" w14:textId="77777777" w:rsidR="003677E7" w:rsidRPr="00BF664D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3677E7" w:rsidRPr="00AE3F20" w14:paraId="08932B70" w14:textId="77777777" w:rsidTr="006809A6">
        <w:trPr>
          <w:trHeight w:val="419"/>
        </w:trPr>
        <w:tc>
          <w:tcPr>
            <w:tcW w:w="3369" w:type="dxa"/>
            <w:vMerge/>
            <w:shd w:val="clear" w:color="auto" w:fill="FFFFFF" w:themeFill="background1"/>
          </w:tcPr>
          <w:p w14:paraId="229E20AA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2757E9B5" w14:textId="77777777" w:rsidR="003677E7" w:rsidRPr="00714737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714737">
              <w:rPr>
                <w:bCs/>
                <w:sz w:val="22"/>
                <w:szCs w:val="22"/>
              </w:rPr>
              <w:t>Отработка техники безопасности при работе за компьютером, а также</w:t>
            </w:r>
            <w:r>
              <w:rPr>
                <w:bCs/>
                <w:sz w:val="22"/>
                <w:szCs w:val="22"/>
              </w:rPr>
              <w:t xml:space="preserve"> с другой цифровой технологией. </w:t>
            </w:r>
            <w:r w:rsidRPr="00FA4FFB">
              <w:rPr>
                <w:b/>
                <w:bCs/>
                <w:sz w:val="22"/>
                <w:szCs w:val="22"/>
              </w:rPr>
              <w:t>(</w:t>
            </w:r>
            <w:r>
              <w:rPr>
                <w:b/>
                <w:bCs/>
                <w:sz w:val="22"/>
                <w:szCs w:val="22"/>
              </w:rPr>
              <w:t xml:space="preserve">СГ.06 </w:t>
            </w:r>
            <w:r w:rsidRPr="00FA4FFB">
              <w:rPr>
                <w:b/>
                <w:bCs/>
                <w:sz w:val="22"/>
                <w:szCs w:val="22"/>
              </w:rPr>
              <w:t>Основы бережливого производства).</w:t>
            </w:r>
          </w:p>
        </w:tc>
        <w:tc>
          <w:tcPr>
            <w:tcW w:w="1134" w:type="dxa"/>
            <w:vMerge/>
          </w:tcPr>
          <w:p w14:paraId="72AD9752" w14:textId="77777777" w:rsidR="003677E7" w:rsidRPr="00BF664D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006C5E01" w14:textId="77777777" w:rsidTr="006809A6">
        <w:trPr>
          <w:trHeight w:val="20"/>
        </w:trPr>
        <w:tc>
          <w:tcPr>
            <w:tcW w:w="3369" w:type="dxa"/>
            <w:vMerge w:val="restart"/>
            <w:shd w:val="clear" w:color="auto" w:fill="FFFFFF" w:themeFill="background1"/>
          </w:tcPr>
          <w:p w14:paraId="10F62AE7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BF1339">
              <w:rPr>
                <w:b/>
                <w:bCs/>
                <w:sz w:val="22"/>
                <w:szCs w:val="22"/>
              </w:rPr>
              <w:t xml:space="preserve">1.2 </w:t>
            </w:r>
            <w:r w:rsidRPr="00BF1339">
              <w:rPr>
                <w:b/>
                <w:sz w:val="22"/>
                <w:szCs w:val="22"/>
              </w:rPr>
              <w:t>Принципы работы компьютера. Персональный компьютер. технологий</w:t>
            </w:r>
          </w:p>
        </w:tc>
        <w:tc>
          <w:tcPr>
            <w:tcW w:w="10773" w:type="dxa"/>
            <w:shd w:val="clear" w:color="auto" w:fill="FFFFFF" w:themeFill="background1"/>
          </w:tcPr>
          <w:p w14:paraId="4ED890C5" w14:textId="77777777" w:rsidR="003677E7" w:rsidRPr="00714737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</w:rPr>
            </w:pPr>
            <w:r w:rsidRPr="00714737">
              <w:rPr>
                <w:b/>
                <w:bCs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14:paraId="6536BFE3" w14:textId="77777777" w:rsidR="003677E7" w:rsidRPr="00BF664D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3677E7" w:rsidRPr="00AE3F20" w14:paraId="141603EB" w14:textId="77777777" w:rsidTr="006809A6">
        <w:trPr>
          <w:trHeight w:val="352"/>
        </w:trPr>
        <w:tc>
          <w:tcPr>
            <w:tcW w:w="3369" w:type="dxa"/>
            <w:vMerge/>
          </w:tcPr>
          <w:p w14:paraId="585F0D7A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</w:tcPr>
          <w:p w14:paraId="5194D53E" w14:textId="77777777" w:rsidR="003677E7" w:rsidRPr="00714737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714737">
              <w:rPr>
                <w:sz w:val="22"/>
                <w:szCs w:val="22"/>
              </w:rPr>
              <w:t xml:space="preserve">Конфигурация компьютера в зависимости от решаемых задач. Поиск в сети Интернет информацию об отечественных специалистах, внёсших вклад в развитие вычислительной техники. Разбор примеров, подтверждающих тенденции развития вычислительной техники. </w:t>
            </w:r>
            <w:r>
              <w:rPr>
                <w:b/>
                <w:sz w:val="22"/>
                <w:szCs w:val="22"/>
              </w:rPr>
              <w:t>(СГ.02 История России).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14:paraId="55C57B3F" w14:textId="77777777" w:rsidR="003677E7" w:rsidRPr="00BF664D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67716FBB" w14:textId="77777777" w:rsidTr="006809A6">
        <w:trPr>
          <w:trHeight w:val="210"/>
        </w:trPr>
        <w:tc>
          <w:tcPr>
            <w:tcW w:w="3369" w:type="dxa"/>
            <w:vMerge/>
          </w:tcPr>
          <w:p w14:paraId="2BA114A8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5DA2330B" w14:textId="77777777" w:rsidR="003677E7" w:rsidRPr="00714737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i/>
              </w:rPr>
            </w:pPr>
            <w:r w:rsidRPr="00714737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14:paraId="328D07CF" w14:textId="77777777" w:rsidR="003677E7" w:rsidRPr="00BF664D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3677E7" w:rsidRPr="00AE3F20" w14:paraId="6395D6E7" w14:textId="77777777" w:rsidTr="006809A6">
        <w:trPr>
          <w:trHeight w:val="210"/>
        </w:trPr>
        <w:tc>
          <w:tcPr>
            <w:tcW w:w="3369" w:type="dxa"/>
            <w:vMerge/>
          </w:tcPr>
          <w:p w14:paraId="05D8497B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5587A06A" w14:textId="77777777" w:rsidR="003677E7" w:rsidRPr="00714737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714737">
              <w:rPr>
                <w:bCs/>
                <w:sz w:val="22"/>
                <w:szCs w:val="22"/>
              </w:rPr>
              <w:t xml:space="preserve">Исследование компьютера. Работа на компьютере в зависимости от решаемых задач. </w:t>
            </w:r>
            <w:r>
              <w:rPr>
                <w:b/>
                <w:bCs/>
                <w:sz w:val="22"/>
                <w:szCs w:val="22"/>
              </w:rPr>
              <w:t xml:space="preserve">(ОП.06 </w:t>
            </w:r>
            <w:r w:rsidRPr="00FA4FFB">
              <w:rPr>
                <w:b/>
                <w:bCs/>
                <w:sz w:val="22"/>
                <w:szCs w:val="22"/>
              </w:rPr>
              <w:t xml:space="preserve">Информационные технологии в </w:t>
            </w:r>
            <w:r>
              <w:rPr>
                <w:b/>
                <w:bCs/>
                <w:sz w:val="22"/>
                <w:szCs w:val="22"/>
              </w:rPr>
              <w:t>профессиональной деятельности).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14:paraId="4F21ED35" w14:textId="77777777" w:rsidR="003677E7" w:rsidRPr="00BF664D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7CE51D58" w14:textId="77777777" w:rsidTr="006809A6">
        <w:trPr>
          <w:trHeight w:val="236"/>
        </w:trPr>
        <w:tc>
          <w:tcPr>
            <w:tcW w:w="3369" w:type="dxa"/>
            <w:vMerge w:val="restart"/>
          </w:tcPr>
          <w:p w14:paraId="06625528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BF1339">
              <w:rPr>
                <w:b/>
                <w:bCs/>
                <w:sz w:val="22"/>
                <w:szCs w:val="22"/>
              </w:rPr>
              <w:t xml:space="preserve">1.3 </w:t>
            </w:r>
            <w:r w:rsidRPr="00BF1339">
              <w:rPr>
                <w:b/>
                <w:sz w:val="22"/>
                <w:szCs w:val="22"/>
              </w:rPr>
              <w:t>Параллельные вычисления. Многопроцессорные системы. Суперкомпьютеры. Распределённые вычислительные системы и обработка больших данных. Микроконтроллеры. Роботизированные производства</w:t>
            </w:r>
          </w:p>
        </w:tc>
        <w:tc>
          <w:tcPr>
            <w:tcW w:w="10773" w:type="dxa"/>
            <w:shd w:val="clear" w:color="auto" w:fill="FFFFFF" w:themeFill="background1"/>
          </w:tcPr>
          <w:p w14:paraId="05698EF7" w14:textId="77777777" w:rsidR="003677E7" w:rsidRPr="00714737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</w:rPr>
            </w:pPr>
            <w:r w:rsidRPr="00714737">
              <w:rPr>
                <w:b/>
                <w:bCs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14:paraId="3D9E4C62" w14:textId="77777777" w:rsidR="003677E7" w:rsidRPr="00BF664D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3677E7" w:rsidRPr="00AE3F20" w14:paraId="58CD2EC0" w14:textId="77777777" w:rsidTr="006809A6">
        <w:trPr>
          <w:trHeight w:val="419"/>
        </w:trPr>
        <w:tc>
          <w:tcPr>
            <w:tcW w:w="3369" w:type="dxa"/>
            <w:vMerge/>
          </w:tcPr>
          <w:p w14:paraId="7CA3BFB0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FFFFFF" w:themeFill="background1"/>
          </w:tcPr>
          <w:p w14:paraId="30FDB38E" w14:textId="77777777" w:rsidR="003677E7" w:rsidRPr="00714737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714737">
              <w:rPr>
                <w:sz w:val="22"/>
                <w:szCs w:val="22"/>
                <w:shd w:val="clear" w:color="auto" w:fill="FFFFFF"/>
              </w:rPr>
              <w:t>Применение параллельных вычислений в различных областях, таких как научные и инженерные расчеты, обработка изображений и видео. Определение многопроцессорных систем и их преимущества. Определение суперкомпьютеров и их роль в выполнении сложных вычислений. Принципы работы распределенных вычислительных систем. Основные компоненты микроконтроллеров, такие как процессор, память, периферийные устройства. Типы роботов, используемых в роботизированных производствах, такие как промышленные роботы, коллаборативные роботы.</w:t>
            </w:r>
            <w:r>
              <w:rPr>
                <w:b/>
              </w:rPr>
              <w:t>(СГ.02 История России).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14:paraId="0FDE28BA" w14:textId="77777777" w:rsidR="003677E7" w:rsidRPr="00BF664D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7C66798A" w14:textId="77777777" w:rsidTr="006809A6">
        <w:trPr>
          <w:trHeight w:val="318"/>
        </w:trPr>
        <w:tc>
          <w:tcPr>
            <w:tcW w:w="3369" w:type="dxa"/>
            <w:vMerge/>
          </w:tcPr>
          <w:p w14:paraId="52876B05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30216E8B" w14:textId="77777777" w:rsidR="003677E7" w:rsidRPr="00714737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i/>
              </w:rPr>
            </w:pPr>
            <w:r w:rsidRPr="00714737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14:paraId="0D9A882A" w14:textId="77777777" w:rsidR="003677E7" w:rsidRPr="00BF664D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3677E7" w:rsidRPr="00AE3F20" w14:paraId="26BD7CB2" w14:textId="77777777" w:rsidTr="006809A6">
        <w:trPr>
          <w:trHeight w:val="613"/>
        </w:trPr>
        <w:tc>
          <w:tcPr>
            <w:tcW w:w="3369" w:type="dxa"/>
            <w:vMerge/>
          </w:tcPr>
          <w:p w14:paraId="02518B83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0D61D51E" w14:textId="77777777" w:rsidR="003677E7" w:rsidRPr="00714737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714737">
              <w:rPr>
                <w:bCs/>
                <w:sz w:val="22"/>
                <w:szCs w:val="22"/>
              </w:rPr>
              <w:t>Поиск информации на компьютере по теме: «Роботизированные производства». Умение находить главное и необходимое.</w:t>
            </w:r>
            <w:r w:rsidRPr="00A34EAB">
              <w:rPr>
                <w:b/>
                <w:bCs/>
                <w:sz w:val="22"/>
                <w:szCs w:val="22"/>
              </w:rPr>
              <w:t>(ОП.02Техническая механика)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14:paraId="7D39A009" w14:textId="77777777" w:rsidR="003677E7" w:rsidRPr="00BF664D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6420F6C1" w14:textId="77777777" w:rsidTr="006809A6">
        <w:trPr>
          <w:trHeight w:val="210"/>
        </w:trPr>
        <w:tc>
          <w:tcPr>
            <w:tcW w:w="3369" w:type="dxa"/>
            <w:vMerge w:val="restart"/>
          </w:tcPr>
          <w:p w14:paraId="4E658338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BF1339">
              <w:rPr>
                <w:b/>
                <w:bCs/>
                <w:sz w:val="22"/>
                <w:szCs w:val="22"/>
              </w:rPr>
              <w:t xml:space="preserve">1.4 </w:t>
            </w:r>
            <w:r w:rsidRPr="00BF1339">
              <w:rPr>
                <w:b/>
                <w:sz w:val="22"/>
                <w:szCs w:val="22"/>
              </w:rPr>
              <w:t>Программное обеспечение компьютеров. Особенности программного обеспечения мобильных устройств.</w:t>
            </w:r>
          </w:p>
        </w:tc>
        <w:tc>
          <w:tcPr>
            <w:tcW w:w="10773" w:type="dxa"/>
            <w:shd w:val="clear" w:color="auto" w:fill="FFFFFF" w:themeFill="background1"/>
          </w:tcPr>
          <w:p w14:paraId="2767CAEB" w14:textId="77777777" w:rsidR="003677E7" w:rsidRPr="00714737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</w:rPr>
            </w:pPr>
            <w:r w:rsidRPr="00714737">
              <w:rPr>
                <w:b/>
                <w:bCs/>
                <w:sz w:val="22"/>
                <w:szCs w:val="22"/>
              </w:rPr>
              <w:t xml:space="preserve">Содержание учебного материала: 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14:paraId="53E06F76" w14:textId="77777777" w:rsidR="003677E7" w:rsidRPr="00BF664D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3677E7" w:rsidRPr="00AE3F20" w14:paraId="397D34AD" w14:textId="77777777" w:rsidTr="006809A6">
        <w:trPr>
          <w:trHeight w:val="268"/>
        </w:trPr>
        <w:tc>
          <w:tcPr>
            <w:tcW w:w="3369" w:type="dxa"/>
            <w:vMerge/>
          </w:tcPr>
          <w:p w14:paraId="5FA731BD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FFFFFF" w:themeFill="background1"/>
          </w:tcPr>
          <w:p w14:paraId="2C2C0185" w14:textId="77777777" w:rsidR="003677E7" w:rsidRPr="00714737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714737">
              <w:rPr>
                <w:sz w:val="22"/>
                <w:szCs w:val="22"/>
                <w:shd w:val="clear" w:color="auto" w:fill="FFFFFF"/>
              </w:rPr>
              <w:t>Основные типы программного обеспечения: системное программное обеспечение, прикладное программное обеспечение и программное обеспечение для разработки. Изучение операционных систем и их функций в управлении ресурсами компьютера. Обзор основных категорий прикладного программного обеспечения: офисные приложения, графические редакторы, мультимедийные приложения и др. Обзор операционных систем для мобильных устройств, таких как iOS и Android.</w:t>
            </w:r>
            <w:r w:rsidRPr="00A34EAB">
              <w:rPr>
                <w:b/>
                <w:sz w:val="22"/>
                <w:szCs w:val="22"/>
                <w:shd w:val="clear" w:color="auto" w:fill="FFFFFF"/>
              </w:rPr>
              <w:t>(</w:t>
            </w:r>
            <w:r>
              <w:rPr>
                <w:b/>
                <w:sz w:val="22"/>
                <w:szCs w:val="22"/>
                <w:shd w:val="clear" w:color="auto" w:fill="FFFFFF"/>
              </w:rPr>
              <w:t xml:space="preserve">ОП.06 </w:t>
            </w:r>
            <w:r w:rsidRPr="00A34EAB">
              <w:rPr>
                <w:b/>
                <w:sz w:val="22"/>
                <w:szCs w:val="22"/>
                <w:shd w:val="clear" w:color="auto" w:fill="FFFFFF"/>
              </w:rPr>
              <w:t>Информационные технологии в профессиональной деятельности).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14:paraId="2F430756" w14:textId="77777777" w:rsidR="003677E7" w:rsidRPr="00BF664D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2B176BAE" w14:textId="77777777" w:rsidTr="006809A6">
        <w:trPr>
          <w:trHeight w:val="217"/>
        </w:trPr>
        <w:tc>
          <w:tcPr>
            <w:tcW w:w="3369" w:type="dxa"/>
            <w:vMerge/>
          </w:tcPr>
          <w:p w14:paraId="135AA0CD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16D784AF" w14:textId="77777777" w:rsidR="003677E7" w:rsidRPr="00714737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i/>
              </w:rPr>
            </w:pPr>
            <w:r w:rsidRPr="00714737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14:paraId="6509E77E" w14:textId="77777777" w:rsidR="003677E7" w:rsidRPr="00BF664D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  <w:p w14:paraId="4802B646" w14:textId="77777777" w:rsidR="003677E7" w:rsidRPr="00BF664D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315E1FCD" w14:textId="77777777" w:rsidTr="006809A6">
        <w:trPr>
          <w:trHeight w:val="184"/>
        </w:trPr>
        <w:tc>
          <w:tcPr>
            <w:tcW w:w="3369" w:type="dxa"/>
            <w:vMerge/>
          </w:tcPr>
          <w:p w14:paraId="3C8ABA4B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31199F0C" w14:textId="77777777" w:rsidR="003677E7" w:rsidRPr="00714737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714737">
              <w:rPr>
                <w:bCs/>
                <w:sz w:val="22"/>
                <w:szCs w:val="22"/>
              </w:rPr>
              <w:t>Разбор программного обеспечения компьютера и мобильного телефона.</w:t>
            </w:r>
            <w:r w:rsidRPr="00A34EAB">
              <w:rPr>
                <w:b/>
                <w:bCs/>
                <w:sz w:val="22"/>
                <w:szCs w:val="22"/>
              </w:rPr>
              <w:t>(СГ.06 Основы бережливого производства).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14:paraId="3EF753FE" w14:textId="77777777" w:rsidR="003677E7" w:rsidRPr="00BF664D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4447EDB3" w14:textId="77777777" w:rsidTr="006809A6">
        <w:trPr>
          <w:trHeight w:val="198"/>
        </w:trPr>
        <w:tc>
          <w:tcPr>
            <w:tcW w:w="3369" w:type="dxa"/>
            <w:vMerge w:val="restart"/>
          </w:tcPr>
          <w:p w14:paraId="02F6BDDD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BF1339">
              <w:rPr>
                <w:b/>
                <w:sz w:val="22"/>
                <w:szCs w:val="22"/>
              </w:rPr>
              <w:t>1.5 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</w:t>
            </w:r>
          </w:p>
        </w:tc>
        <w:tc>
          <w:tcPr>
            <w:tcW w:w="10773" w:type="dxa"/>
            <w:shd w:val="clear" w:color="auto" w:fill="FFFFFF" w:themeFill="background1"/>
          </w:tcPr>
          <w:p w14:paraId="4EDE7836" w14:textId="77777777" w:rsidR="003677E7" w:rsidRPr="00714737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</w:rPr>
            </w:pPr>
            <w:r w:rsidRPr="00714737">
              <w:rPr>
                <w:b/>
                <w:bCs/>
                <w:sz w:val="22"/>
                <w:szCs w:val="22"/>
              </w:rPr>
              <w:t xml:space="preserve">Содержание учебного материала: 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14:paraId="47B6A0E9" w14:textId="77777777" w:rsidR="003677E7" w:rsidRPr="00BF664D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3677E7" w:rsidRPr="00AE3F20" w14:paraId="68BB3651" w14:textId="77777777" w:rsidTr="006809A6">
        <w:trPr>
          <w:trHeight w:val="251"/>
        </w:trPr>
        <w:tc>
          <w:tcPr>
            <w:tcW w:w="3369" w:type="dxa"/>
            <w:vMerge/>
          </w:tcPr>
          <w:p w14:paraId="1676CAD1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</w:rPr>
            </w:pPr>
          </w:p>
        </w:tc>
        <w:tc>
          <w:tcPr>
            <w:tcW w:w="10773" w:type="dxa"/>
            <w:shd w:val="clear" w:color="auto" w:fill="FFFFFF" w:themeFill="background1"/>
          </w:tcPr>
          <w:p w14:paraId="664F5EC8" w14:textId="77777777" w:rsidR="003677E7" w:rsidRPr="00714737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714737">
              <w:rPr>
                <w:sz w:val="22"/>
                <w:szCs w:val="22"/>
              </w:rPr>
              <w:t xml:space="preserve">Основные принципы работы с графическим интерфейсом операционной системы, стандартными и служебными приложениями, файловыми менеджерами. Характеристика особенности программного обеспечения мобильных устройств. </w:t>
            </w:r>
            <w:r w:rsidRPr="00A34EAB">
              <w:rPr>
                <w:b/>
                <w:sz w:val="22"/>
                <w:szCs w:val="22"/>
              </w:rPr>
              <w:t>(ОП.01</w:t>
            </w:r>
            <w:r w:rsidRPr="00A34EAB">
              <w:rPr>
                <w:b/>
                <w:sz w:val="22"/>
                <w:szCs w:val="22"/>
              </w:rPr>
              <w:tab/>
              <w:t>Инженерная графика).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14:paraId="0DF41AF7" w14:textId="77777777" w:rsidR="003677E7" w:rsidRPr="00BF664D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2FC87F8B" w14:textId="77777777" w:rsidTr="006809A6">
        <w:trPr>
          <w:trHeight w:val="251"/>
        </w:trPr>
        <w:tc>
          <w:tcPr>
            <w:tcW w:w="3369" w:type="dxa"/>
            <w:vMerge/>
          </w:tcPr>
          <w:p w14:paraId="711FB14B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67E16B5A" w14:textId="77777777" w:rsidR="003677E7" w:rsidRPr="00714737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i/>
              </w:rPr>
            </w:pPr>
            <w:r w:rsidRPr="00714737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14:paraId="4DE0451E" w14:textId="77777777" w:rsidR="003677E7" w:rsidRPr="00BF664D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4 </w:t>
            </w:r>
          </w:p>
        </w:tc>
      </w:tr>
      <w:tr w:rsidR="003677E7" w:rsidRPr="00AE3F20" w14:paraId="1C727D61" w14:textId="77777777" w:rsidTr="006809A6">
        <w:trPr>
          <w:trHeight w:val="1005"/>
        </w:trPr>
        <w:tc>
          <w:tcPr>
            <w:tcW w:w="3369" w:type="dxa"/>
            <w:vMerge/>
          </w:tcPr>
          <w:p w14:paraId="39D1C3B3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3F4D7974" w14:textId="77777777" w:rsidR="003677E7" w:rsidRPr="00714737" w:rsidRDefault="003677E7" w:rsidP="006809A6">
            <w:pPr>
              <w:jc w:val="both"/>
            </w:pPr>
            <w:r w:rsidRPr="00714737">
              <w:rPr>
                <w:sz w:val="22"/>
                <w:szCs w:val="22"/>
              </w:rPr>
              <w:t xml:space="preserve">Настройка внешнего вида и поведения графического интерфейса на компьютере, включая изменение тем оформления, обоев, звуковых схем и т.д. Использование служебных приложений, таких как калькулятор, календарь, часы, утилиты системы. Основные функции файлового менеджера, таких как просмотр, копирование, перемещение, удаление файлов и папок. </w:t>
            </w:r>
            <w:r w:rsidRPr="00A34EAB">
              <w:rPr>
                <w:b/>
                <w:sz w:val="22"/>
                <w:szCs w:val="22"/>
              </w:rPr>
              <w:t>(МДК.01.05</w:t>
            </w:r>
            <w:r w:rsidRPr="00A34EAB">
              <w:rPr>
                <w:b/>
                <w:sz w:val="22"/>
                <w:szCs w:val="22"/>
              </w:rPr>
              <w:tab/>
              <w:t>Техническое обслуживание и ремонт электрооборудования и электронных систем автомобиля).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14:paraId="1A391F4D" w14:textId="77777777" w:rsidR="003677E7" w:rsidRPr="00BF664D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6B9AF374" w14:textId="77777777" w:rsidTr="006809A6">
        <w:trPr>
          <w:trHeight w:val="229"/>
        </w:trPr>
        <w:tc>
          <w:tcPr>
            <w:tcW w:w="3369" w:type="dxa"/>
            <w:vMerge w:val="restart"/>
            <w:shd w:val="clear" w:color="auto" w:fill="FFFFFF" w:themeFill="background1"/>
          </w:tcPr>
          <w:p w14:paraId="6F40B2C0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BF1339">
              <w:rPr>
                <w:b/>
                <w:sz w:val="22"/>
                <w:szCs w:val="22"/>
              </w:rPr>
              <w:t>1.6 Прикладные компьютерные программы для решения типовых задач по выбранной специализации.</w:t>
            </w:r>
          </w:p>
        </w:tc>
        <w:tc>
          <w:tcPr>
            <w:tcW w:w="10773" w:type="dxa"/>
            <w:shd w:val="clear" w:color="auto" w:fill="FFFFFF" w:themeFill="background1"/>
          </w:tcPr>
          <w:p w14:paraId="201658A7" w14:textId="77777777" w:rsidR="003677E7" w:rsidRPr="00714737" w:rsidRDefault="003677E7" w:rsidP="006809A6">
            <w:pPr>
              <w:jc w:val="both"/>
              <w:rPr>
                <w:b/>
              </w:rPr>
            </w:pPr>
            <w:r w:rsidRPr="00714737">
              <w:rPr>
                <w:b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14:paraId="1453BD89" w14:textId="77777777" w:rsidR="003677E7" w:rsidRPr="00BF664D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3677E7" w:rsidRPr="00AE3F20" w14:paraId="0ACF30EF" w14:textId="77777777" w:rsidTr="006809A6">
        <w:trPr>
          <w:trHeight w:val="217"/>
        </w:trPr>
        <w:tc>
          <w:tcPr>
            <w:tcW w:w="3369" w:type="dxa"/>
            <w:vMerge/>
            <w:shd w:val="clear" w:color="auto" w:fill="FFFFFF" w:themeFill="background1"/>
          </w:tcPr>
          <w:p w14:paraId="327A9C4E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</w:rPr>
            </w:pPr>
          </w:p>
        </w:tc>
        <w:tc>
          <w:tcPr>
            <w:tcW w:w="10773" w:type="dxa"/>
            <w:shd w:val="clear" w:color="auto" w:fill="FFFFFF" w:themeFill="background1"/>
          </w:tcPr>
          <w:p w14:paraId="24CB3D38" w14:textId="77777777" w:rsidR="003677E7" w:rsidRPr="00714737" w:rsidRDefault="003677E7" w:rsidP="006809A6">
            <w:pPr>
              <w:jc w:val="both"/>
            </w:pPr>
            <w:r w:rsidRPr="00714737">
              <w:rPr>
                <w:sz w:val="22"/>
                <w:szCs w:val="22"/>
              </w:rPr>
              <w:t xml:space="preserve">Введение в прикладные компьютерные программы. Основные типы программного обеспечения в выбранной специализации. Основные функции и возможности прикладных программ в выбранной специализации. Примеры конкретных программ в выбранной специализации. </w:t>
            </w:r>
            <w:r w:rsidRPr="00A34EAB">
              <w:rPr>
                <w:b/>
                <w:sz w:val="22"/>
                <w:szCs w:val="22"/>
              </w:rPr>
              <w:t>(МДК.03.03</w:t>
            </w:r>
            <w:r w:rsidRPr="00A34EAB">
              <w:rPr>
                <w:b/>
                <w:sz w:val="22"/>
                <w:szCs w:val="22"/>
              </w:rPr>
              <w:tab/>
              <w:t>Тюнинг автомобилей).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14:paraId="23F861DD" w14:textId="77777777" w:rsidR="003677E7" w:rsidRPr="00BF664D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12AF712A" w14:textId="77777777" w:rsidTr="006809A6">
        <w:trPr>
          <w:trHeight w:val="201"/>
        </w:trPr>
        <w:tc>
          <w:tcPr>
            <w:tcW w:w="3369" w:type="dxa"/>
            <w:vMerge/>
            <w:shd w:val="clear" w:color="auto" w:fill="FFFFFF" w:themeFill="background1"/>
          </w:tcPr>
          <w:p w14:paraId="4994E58A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7036B91E" w14:textId="77777777" w:rsidR="003677E7" w:rsidRPr="00714737" w:rsidRDefault="003677E7" w:rsidP="006809A6">
            <w:pPr>
              <w:jc w:val="both"/>
              <w:rPr>
                <w:b/>
                <w:i/>
              </w:rPr>
            </w:pPr>
            <w:r w:rsidRPr="00714737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14:paraId="7E68B9DE" w14:textId="77777777" w:rsidR="003677E7" w:rsidRPr="00FA2977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FA2977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3677E7" w:rsidRPr="00AE3F20" w14:paraId="164DF8D1" w14:textId="77777777" w:rsidTr="006809A6">
        <w:trPr>
          <w:trHeight w:val="234"/>
        </w:trPr>
        <w:tc>
          <w:tcPr>
            <w:tcW w:w="3369" w:type="dxa"/>
            <w:vMerge/>
            <w:shd w:val="clear" w:color="auto" w:fill="FFFFFF" w:themeFill="background1"/>
          </w:tcPr>
          <w:p w14:paraId="6F9500F1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42520F98" w14:textId="77777777" w:rsidR="003677E7" w:rsidRPr="00714737" w:rsidRDefault="003677E7" w:rsidP="006809A6">
            <w:pPr>
              <w:jc w:val="both"/>
            </w:pPr>
            <w:r w:rsidRPr="00714737">
              <w:rPr>
                <w:sz w:val="22"/>
                <w:szCs w:val="22"/>
              </w:rPr>
              <w:t xml:space="preserve">Практическое применение прикладных программ в выбранной специализации. </w:t>
            </w:r>
            <w:r w:rsidRPr="00A34EAB">
              <w:rPr>
                <w:b/>
                <w:sz w:val="22"/>
                <w:szCs w:val="22"/>
              </w:rPr>
              <w:t>(ОП.07 Правовое обеспечение профессинальной деятельности).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14:paraId="612CFF60" w14:textId="77777777" w:rsidR="003677E7" w:rsidRPr="00BF664D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51C468B7" w14:textId="77777777" w:rsidTr="006809A6">
        <w:trPr>
          <w:trHeight w:val="263"/>
        </w:trPr>
        <w:tc>
          <w:tcPr>
            <w:tcW w:w="3369" w:type="dxa"/>
            <w:vMerge w:val="restart"/>
            <w:shd w:val="clear" w:color="auto" w:fill="FFFFFF" w:themeFill="background1"/>
          </w:tcPr>
          <w:p w14:paraId="484F35D4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</w:rPr>
            </w:pPr>
            <w:r w:rsidRPr="00BF1339">
              <w:rPr>
                <w:b/>
                <w:sz w:val="22"/>
                <w:szCs w:val="22"/>
              </w:rPr>
              <w:t>1.7 Законодательство Российской Федерации в области программного обеспечения.</w:t>
            </w:r>
          </w:p>
        </w:tc>
        <w:tc>
          <w:tcPr>
            <w:tcW w:w="10773" w:type="dxa"/>
            <w:shd w:val="clear" w:color="auto" w:fill="FFFFFF" w:themeFill="background1"/>
          </w:tcPr>
          <w:p w14:paraId="21D0DFEF" w14:textId="77777777" w:rsidR="003677E7" w:rsidRPr="00714737" w:rsidRDefault="003677E7" w:rsidP="006809A6">
            <w:pPr>
              <w:jc w:val="both"/>
              <w:rPr>
                <w:b/>
              </w:rPr>
            </w:pPr>
            <w:r w:rsidRPr="00714737">
              <w:rPr>
                <w:b/>
                <w:sz w:val="22"/>
                <w:szCs w:val="22"/>
              </w:rPr>
              <w:t>Содержание учебного материла: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14:paraId="652B8619" w14:textId="77777777" w:rsidR="003677E7" w:rsidRPr="00BF664D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3677E7" w:rsidRPr="00AE3F20" w14:paraId="7AF694C9" w14:textId="77777777" w:rsidTr="006809A6">
        <w:trPr>
          <w:trHeight w:val="184"/>
        </w:trPr>
        <w:tc>
          <w:tcPr>
            <w:tcW w:w="3369" w:type="dxa"/>
            <w:vMerge/>
            <w:shd w:val="clear" w:color="auto" w:fill="FFFFFF" w:themeFill="background1"/>
          </w:tcPr>
          <w:p w14:paraId="76F20314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</w:rPr>
            </w:pPr>
          </w:p>
        </w:tc>
        <w:tc>
          <w:tcPr>
            <w:tcW w:w="10773" w:type="dxa"/>
            <w:shd w:val="clear" w:color="auto" w:fill="FFFFFF" w:themeFill="background1"/>
          </w:tcPr>
          <w:p w14:paraId="3D6D04DC" w14:textId="77777777" w:rsidR="003677E7" w:rsidRPr="00714737" w:rsidRDefault="003677E7" w:rsidP="006809A6">
            <w:pPr>
              <w:jc w:val="both"/>
            </w:pPr>
            <w:r w:rsidRPr="00714737">
              <w:rPr>
                <w:sz w:val="22"/>
                <w:szCs w:val="22"/>
              </w:rPr>
              <w:t xml:space="preserve">Основные правонарушения, имеющие место в области использования программного обеспечения и наказания за них, предусмотренные законодательством Российской Федерации. </w:t>
            </w:r>
            <w:r w:rsidRPr="00A34EAB">
              <w:rPr>
                <w:b/>
                <w:sz w:val="22"/>
                <w:szCs w:val="22"/>
              </w:rPr>
              <w:t>(ОП.07</w:t>
            </w:r>
            <w:r w:rsidR="003C0896">
              <w:rPr>
                <w:b/>
                <w:sz w:val="22"/>
                <w:szCs w:val="22"/>
              </w:rPr>
              <w:t xml:space="preserve"> Правовое обеспечение профессиона</w:t>
            </w:r>
            <w:r w:rsidRPr="00A34EAB">
              <w:rPr>
                <w:b/>
                <w:sz w:val="22"/>
                <w:szCs w:val="22"/>
              </w:rPr>
              <w:t>льной деятельности).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14:paraId="1A6049A9" w14:textId="77777777" w:rsidR="003677E7" w:rsidRPr="00BF664D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0C4DBF90" w14:textId="77777777" w:rsidTr="006809A6">
        <w:trPr>
          <w:trHeight w:val="167"/>
        </w:trPr>
        <w:tc>
          <w:tcPr>
            <w:tcW w:w="3369" w:type="dxa"/>
            <w:vMerge/>
            <w:shd w:val="clear" w:color="auto" w:fill="FFFFFF" w:themeFill="background1"/>
          </w:tcPr>
          <w:p w14:paraId="60B6CC4B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5FC83B07" w14:textId="77777777" w:rsidR="003677E7" w:rsidRPr="00714737" w:rsidRDefault="003677E7" w:rsidP="006809A6">
            <w:pPr>
              <w:jc w:val="both"/>
              <w:rPr>
                <w:b/>
                <w:i/>
              </w:rPr>
            </w:pPr>
            <w:r w:rsidRPr="00714737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14:paraId="1F8D56F5" w14:textId="77777777" w:rsidR="003677E7" w:rsidRPr="00BF664D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3677E7" w:rsidRPr="00AE3F20" w14:paraId="38E775C4" w14:textId="77777777" w:rsidTr="006809A6">
        <w:trPr>
          <w:trHeight w:val="352"/>
        </w:trPr>
        <w:tc>
          <w:tcPr>
            <w:tcW w:w="3369" w:type="dxa"/>
            <w:vMerge/>
            <w:shd w:val="clear" w:color="auto" w:fill="FFFFFF" w:themeFill="background1"/>
          </w:tcPr>
          <w:p w14:paraId="1DBAA087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1BAD0AC6" w14:textId="77777777" w:rsidR="003677E7" w:rsidRPr="00714737" w:rsidRDefault="003677E7" w:rsidP="006809A6">
            <w:pPr>
              <w:jc w:val="both"/>
            </w:pPr>
            <w:r w:rsidRPr="00714737">
              <w:rPr>
                <w:sz w:val="22"/>
                <w:szCs w:val="22"/>
              </w:rPr>
              <w:t xml:space="preserve">Подготовка доклада на тему: «Основные статьи в области некорректного использования программного обеспечения». </w:t>
            </w:r>
            <w:r w:rsidRPr="00A34EAB">
              <w:rPr>
                <w:b/>
                <w:sz w:val="22"/>
                <w:szCs w:val="22"/>
              </w:rPr>
              <w:t>(СГ.01</w:t>
            </w:r>
            <w:r w:rsidRPr="00A34EAB">
              <w:rPr>
                <w:b/>
                <w:sz w:val="22"/>
                <w:szCs w:val="22"/>
              </w:rPr>
              <w:tab/>
              <w:t>Безопасность жизнедеятельности).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14:paraId="58831C74" w14:textId="77777777" w:rsidR="003677E7" w:rsidRPr="00BF664D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12A900D1" w14:textId="77777777" w:rsidTr="006809A6">
        <w:trPr>
          <w:trHeight w:val="352"/>
        </w:trPr>
        <w:tc>
          <w:tcPr>
            <w:tcW w:w="14142" w:type="dxa"/>
            <w:gridSpan w:val="2"/>
            <w:shd w:val="clear" w:color="auto" w:fill="FFFFFF" w:themeFill="background1"/>
          </w:tcPr>
          <w:p w14:paraId="229DC210" w14:textId="77777777" w:rsidR="003677E7" w:rsidRPr="00714737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</w:rPr>
            </w:pPr>
            <w:r w:rsidRPr="00714737">
              <w:rPr>
                <w:b/>
                <w:bCs/>
                <w:sz w:val="22"/>
                <w:szCs w:val="22"/>
              </w:rPr>
              <w:t xml:space="preserve">Раздел 2. </w:t>
            </w:r>
            <w:r w:rsidRPr="00714737">
              <w:rPr>
                <w:b/>
                <w:sz w:val="22"/>
                <w:szCs w:val="22"/>
              </w:rPr>
              <w:t>Теоретические основы информатики</w:t>
            </w:r>
          </w:p>
        </w:tc>
        <w:tc>
          <w:tcPr>
            <w:tcW w:w="1134" w:type="dxa"/>
            <w:shd w:val="clear" w:color="auto" w:fill="FFFFFF" w:themeFill="background1"/>
          </w:tcPr>
          <w:p w14:paraId="192A9BD5" w14:textId="77777777" w:rsidR="003677E7" w:rsidRPr="00BF664D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23</w:t>
            </w:r>
          </w:p>
        </w:tc>
      </w:tr>
      <w:tr w:rsidR="003677E7" w:rsidRPr="00AE3F20" w14:paraId="61E6CFBB" w14:textId="77777777" w:rsidTr="006809A6">
        <w:trPr>
          <w:trHeight w:val="20"/>
        </w:trPr>
        <w:tc>
          <w:tcPr>
            <w:tcW w:w="3369" w:type="dxa"/>
            <w:vMerge w:val="restart"/>
          </w:tcPr>
          <w:p w14:paraId="7890FB82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lang w:val="en-US"/>
              </w:rPr>
            </w:pPr>
            <w:r w:rsidRPr="00BF1339">
              <w:rPr>
                <w:b/>
                <w:bCs/>
                <w:sz w:val="22"/>
                <w:szCs w:val="22"/>
              </w:rPr>
              <w:t xml:space="preserve">2.1 </w:t>
            </w:r>
            <w:r w:rsidRPr="00BF1339">
              <w:rPr>
                <w:b/>
                <w:sz w:val="22"/>
                <w:szCs w:val="22"/>
              </w:rPr>
              <w:t>Информация, данные и знания. Универсальность дискретного представления информации. Двоичное кодирование. Равномерные и неравномерные коды. Условие Фано.</w:t>
            </w:r>
          </w:p>
        </w:tc>
        <w:tc>
          <w:tcPr>
            <w:tcW w:w="10773" w:type="dxa"/>
          </w:tcPr>
          <w:p w14:paraId="6D0DA329" w14:textId="77777777" w:rsidR="003677E7" w:rsidRPr="00F74541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F74541">
              <w:rPr>
                <w:b/>
                <w:bCs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3F393C54" w14:textId="77777777" w:rsidR="003677E7" w:rsidRPr="00AE3F20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  <w:p w14:paraId="11CC33AB" w14:textId="77777777" w:rsidR="003677E7" w:rsidRPr="00BF664D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3677E7" w:rsidRPr="00AE3F20" w14:paraId="2646581B" w14:textId="77777777" w:rsidTr="006809A6">
        <w:trPr>
          <w:trHeight w:val="649"/>
        </w:trPr>
        <w:tc>
          <w:tcPr>
            <w:tcW w:w="3369" w:type="dxa"/>
            <w:vMerge/>
          </w:tcPr>
          <w:p w14:paraId="6EBC2401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0773" w:type="dxa"/>
          </w:tcPr>
          <w:p w14:paraId="42BE29DB" w14:textId="77777777" w:rsidR="003677E7" w:rsidRPr="00F74541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F74541">
              <w:rPr>
                <w:sz w:val="22"/>
                <w:szCs w:val="22"/>
              </w:rPr>
              <w:t xml:space="preserve">Основная сущность понятий: «информация», «данные», «знания». Примеры, поясняющие универсальность дискретного кодирования информации. Кодирование и декодирование сообщения по предложенным правилам. Правильное использование условие Фано. </w:t>
            </w:r>
            <w:r w:rsidRPr="00A34EAB">
              <w:rPr>
                <w:b/>
                <w:sz w:val="22"/>
                <w:szCs w:val="22"/>
              </w:rPr>
              <w:t xml:space="preserve">(СГ.03Ин. Язык в проф деятельности). </w:t>
            </w:r>
          </w:p>
        </w:tc>
        <w:tc>
          <w:tcPr>
            <w:tcW w:w="1134" w:type="dxa"/>
            <w:vMerge/>
            <w:shd w:val="clear" w:color="auto" w:fill="FFFFFF"/>
          </w:tcPr>
          <w:p w14:paraId="14589B31" w14:textId="77777777" w:rsidR="003677E7" w:rsidRPr="00AE3F20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26761873" w14:textId="77777777" w:rsidTr="006809A6">
        <w:trPr>
          <w:trHeight w:val="194"/>
        </w:trPr>
        <w:tc>
          <w:tcPr>
            <w:tcW w:w="3369" w:type="dxa"/>
            <w:vMerge/>
          </w:tcPr>
          <w:p w14:paraId="73AECB36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13B6DACB" w14:textId="77777777" w:rsidR="003677E7" w:rsidRPr="00F74541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i/>
              </w:rPr>
            </w:pPr>
            <w:r w:rsidRPr="00F74541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68F4611B" w14:textId="77777777" w:rsidR="003677E7" w:rsidRPr="00AE3F20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  <w:p w14:paraId="023E2DF7" w14:textId="77777777" w:rsidR="003677E7" w:rsidRPr="00AE3F20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37EA63FE" w14:textId="77777777" w:rsidTr="006809A6">
        <w:trPr>
          <w:trHeight w:val="1242"/>
        </w:trPr>
        <w:tc>
          <w:tcPr>
            <w:tcW w:w="3369" w:type="dxa"/>
            <w:vMerge/>
            <w:tcBorders>
              <w:bottom w:val="single" w:sz="4" w:space="0" w:color="auto"/>
            </w:tcBorders>
          </w:tcPr>
          <w:p w14:paraId="1B94C4B4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0773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354AFE77" w14:textId="77777777" w:rsidR="003677E7" w:rsidRPr="00F74541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F74541">
              <w:rPr>
                <w:bCs/>
                <w:sz w:val="22"/>
                <w:szCs w:val="22"/>
              </w:rPr>
              <w:t xml:space="preserve">Решение задач на тему: «Кодирование и декодирование сообщений». </w:t>
            </w:r>
            <w:r w:rsidRPr="00F74541">
              <w:rPr>
                <w:sz w:val="22"/>
                <w:szCs w:val="22"/>
              </w:rPr>
              <w:t xml:space="preserve">Примеры кодов, последовательность букв в тексте, цифр в числе, двоичный компьютерный код и др. Практическая работа на компьютере: «Применение азбуки Морзе». </w:t>
            </w:r>
            <w:r w:rsidRPr="00A34EAB">
              <w:rPr>
                <w:b/>
                <w:sz w:val="22"/>
                <w:szCs w:val="22"/>
              </w:rPr>
              <w:t>(ОП.05 Метрология, стандартизация и сертификация.)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1910E33D" w14:textId="77777777" w:rsidR="003677E7" w:rsidRPr="00AE3F20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5B31DAEF" w14:textId="77777777" w:rsidTr="006809A6">
        <w:trPr>
          <w:trHeight w:val="253"/>
        </w:trPr>
        <w:tc>
          <w:tcPr>
            <w:tcW w:w="3369" w:type="dxa"/>
            <w:vMerge w:val="restart"/>
          </w:tcPr>
          <w:p w14:paraId="360AD008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BF1339">
              <w:rPr>
                <w:b/>
                <w:bCs/>
                <w:sz w:val="22"/>
                <w:szCs w:val="22"/>
              </w:rPr>
              <w:t xml:space="preserve">2.2 </w:t>
            </w:r>
            <w:r w:rsidRPr="00BF1339">
              <w:rPr>
                <w:b/>
                <w:sz w:val="22"/>
                <w:szCs w:val="22"/>
              </w:rPr>
              <w:t>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символа.</w:t>
            </w:r>
          </w:p>
        </w:tc>
        <w:tc>
          <w:tcPr>
            <w:tcW w:w="10773" w:type="dxa"/>
          </w:tcPr>
          <w:p w14:paraId="57DB84B1" w14:textId="77777777" w:rsidR="003677E7" w:rsidRPr="00F74541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</w:rPr>
            </w:pPr>
            <w:r w:rsidRPr="00F74541">
              <w:rPr>
                <w:b/>
                <w:bCs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1B7E6693" w14:textId="77777777" w:rsidR="003677E7" w:rsidRPr="00AE3F20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3677E7" w:rsidRPr="00AE3F20" w14:paraId="7DD69550" w14:textId="77777777" w:rsidTr="006809A6">
        <w:trPr>
          <w:trHeight w:val="649"/>
        </w:trPr>
        <w:tc>
          <w:tcPr>
            <w:tcW w:w="3369" w:type="dxa"/>
            <w:vMerge/>
          </w:tcPr>
          <w:p w14:paraId="22A8F23F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</w:tcPr>
          <w:p w14:paraId="4662122F" w14:textId="77777777" w:rsidR="003677E7" w:rsidRPr="00F74541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F74541">
              <w:rPr>
                <w:bCs/>
                <w:sz w:val="22"/>
                <w:szCs w:val="22"/>
              </w:rPr>
              <w:t xml:space="preserve">Изучение основных понятий; </w:t>
            </w:r>
            <w:r w:rsidRPr="00F74541">
              <w:rPr>
                <w:sz w:val="22"/>
                <w:szCs w:val="22"/>
              </w:rPr>
              <w:t xml:space="preserve">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 </w:t>
            </w:r>
            <w:r w:rsidRPr="00416608">
              <w:rPr>
                <w:b/>
                <w:sz w:val="22"/>
                <w:szCs w:val="22"/>
              </w:rPr>
              <w:t>(ОП.03</w:t>
            </w:r>
            <w:r w:rsidRPr="00416608">
              <w:rPr>
                <w:b/>
                <w:sz w:val="22"/>
                <w:szCs w:val="22"/>
              </w:rPr>
              <w:tab/>
              <w:t>Электротехника и электроника).</w:t>
            </w:r>
          </w:p>
        </w:tc>
        <w:tc>
          <w:tcPr>
            <w:tcW w:w="1134" w:type="dxa"/>
            <w:vMerge/>
            <w:shd w:val="clear" w:color="auto" w:fill="FFFFFF"/>
          </w:tcPr>
          <w:p w14:paraId="3B6070DD" w14:textId="77777777" w:rsidR="003677E7" w:rsidRPr="00AE3F20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3CCBB119" w14:textId="77777777" w:rsidTr="006809A6">
        <w:trPr>
          <w:trHeight w:val="259"/>
        </w:trPr>
        <w:tc>
          <w:tcPr>
            <w:tcW w:w="3369" w:type="dxa"/>
            <w:vMerge/>
          </w:tcPr>
          <w:p w14:paraId="2C2B25C2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0E545B85" w14:textId="77777777" w:rsidR="003677E7" w:rsidRPr="00F74541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F74541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547C133" w14:textId="77777777" w:rsidR="003677E7" w:rsidRPr="00AE3F20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3677E7" w:rsidRPr="00AE3F20" w14:paraId="1B07D152" w14:textId="77777777" w:rsidTr="006809A6">
        <w:trPr>
          <w:trHeight w:val="419"/>
        </w:trPr>
        <w:tc>
          <w:tcPr>
            <w:tcW w:w="3369" w:type="dxa"/>
            <w:vMerge/>
          </w:tcPr>
          <w:p w14:paraId="6D55D150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104BE3F9" w14:textId="77777777" w:rsidR="003677E7" w:rsidRPr="00F74541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</w:rPr>
            </w:pPr>
            <w:r w:rsidRPr="00F74541">
              <w:rPr>
                <w:sz w:val="22"/>
                <w:szCs w:val="22"/>
              </w:rPr>
              <w:t>Решение задач на измерение информации, заключённой в тексте, с позиции алфавитного подхода (в предположении о равной вероятности появления символов в тексте). Устанавливание связи между единицами измерения информации: бит, байт, Кбайт, Мбайт, Гба</w:t>
            </w:r>
            <w:r>
              <w:rPr>
                <w:sz w:val="22"/>
                <w:szCs w:val="22"/>
              </w:rPr>
              <w:t xml:space="preserve">йт с использованием компьютера. </w:t>
            </w:r>
            <w:r w:rsidRPr="00416608">
              <w:rPr>
                <w:b/>
                <w:sz w:val="22"/>
                <w:szCs w:val="22"/>
              </w:rPr>
              <w:t>(МДК.01.06</w:t>
            </w:r>
            <w:r w:rsidRPr="00416608">
              <w:rPr>
                <w:b/>
                <w:sz w:val="22"/>
                <w:szCs w:val="22"/>
              </w:rPr>
              <w:tab/>
              <w:t>Техническое обслуживание и ремонт шасси автомобиля).</w:t>
            </w:r>
          </w:p>
        </w:tc>
        <w:tc>
          <w:tcPr>
            <w:tcW w:w="1134" w:type="dxa"/>
            <w:vMerge/>
            <w:shd w:val="clear" w:color="auto" w:fill="FFFFFF"/>
          </w:tcPr>
          <w:p w14:paraId="4A758F50" w14:textId="77777777" w:rsidR="003677E7" w:rsidRPr="00AE3F20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7D6563BF" w14:textId="77777777" w:rsidTr="006809A6">
        <w:trPr>
          <w:trHeight w:val="239"/>
        </w:trPr>
        <w:tc>
          <w:tcPr>
            <w:tcW w:w="3369" w:type="dxa"/>
            <w:vMerge w:val="restart"/>
          </w:tcPr>
          <w:p w14:paraId="15F607CA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BF1339">
              <w:rPr>
                <w:b/>
                <w:bCs/>
                <w:sz w:val="22"/>
                <w:szCs w:val="22"/>
              </w:rPr>
              <w:t>2.3 Информационные процессы</w:t>
            </w:r>
          </w:p>
        </w:tc>
        <w:tc>
          <w:tcPr>
            <w:tcW w:w="10773" w:type="dxa"/>
          </w:tcPr>
          <w:p w14:paraId="1A95916C" w14:textId="77777777" w:rsidR="003677E7" w:rsidRPr="00F74541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F74541">
              <w:rPr>
                <w:b/>
                <w:bCs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76F8A92F" w14:textId="77777777" w:rsidR="003677E7" w:rsidRPr="00F57B7E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  <w:p w14:paraId="3C7F5ED2" w14:textId="77777777" w:rsidR="003677E7" w:rsidRPr="00F57B7E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3677E7" w:rsidRPr="00AE3F20" w14:paraId="51C8A80E" w14:textId="77777777" w:rsidTr="006809A6">
        <w:trPr>
          <w:trHeight w:val="115"/>
        </w:trPr>
        <w:tc>
          <w:tcPr>
            <w:tcW w:w="3369" w:type="dxa"/>
            <w:vMerge/>
          </w:tcPr>
          <w:p w14:paraId="35B07ED6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</w:tcPr>
          <w:p w14:paraId="4EFEB9AC" w14:textId="77777777" w:rsidR="003677E7" w:rsidRPr="00F74541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F74541">
              <w:rPr>
                <w:sz w:val="22"/>
                <w:szCs w:val="22"/>
              </w:rPr>
              <w:t xml:space="preserve">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</w:t>
            </w:r>
            <w:r w:rsidRPr="00D21F64">
              <w:rPr>
                <w:b/>
                <w:sz w:val="22"/>
                <w:szCs w:val="22"/>
              </w:rPr>
              <w:t>(СГ.06 Основы бережливого производства).</w:t>
            </w:r>
          </w:p>
        </w:tc>
        <w:tc>
          <w:tcPr>
            <w:tcW w:w="1134" w:type="dxa"/>
            <w:vMerge/>
            <w:shd w:val="clear" w:color="auto" w:fill="FFFFFF"/>
          </w:tcPr>
          <w:p w14:paraId="1D25E4D6" w14:textId="77777777" w:rsidR="003677E7" w:rsidRPr="00F57B7E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3E25807A" w14:textId="77777777" w:rsidTr="006809A6">
        <w:trPr>
          <w:trHeight w:val="115"/>
        </w:trPr>
        <w:tc>
          <w:tcPr>
            <w:tcW w:w="3369" w:type="dxa"/>
            <w:vMerge/>
          </w:tcPr>
          <w:p w14:paraId="19E3F169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58B11831" w14:textId="77777777" w:rsidR="003677E7" w:rsidRPr="00F74541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F74541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1CFA01D8" w14:textId="77777777" w:rsidR="003677E7" w:rsidRPr="00F57B7E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3677E7" w:rsidRPr="00AE3F20" w14:paraId="02CC1C9E" w14:textId="77777777" w:rsidTr="006809A6">
        <w:trPr>
          <w:trHeight w:val="287"/>
        </w:trPr>
        <w:tc>
          <w:tcPr>
            <w:tcW w:w="3369" w:type="dxa"/>
            <w:vMerge/>
            <w:tcBorders>
              <w:bottom w:val="single" w:sz="4" w:space="0" w:color="auto"/>
            </w:tcBorders>
          </w:tcPr>
          <w:p w14:paraId="3FBEAD53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10C1D4D" w14:textId="77777777" w:rsidR="003677E7" w:rsidRPr="00F74541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F74541">
              <w:rPr>
                <w:bCs/>
                <w:sz w:val="22"/>
                <w:szCs w:val="22"/>
              </w:rPr>
              <w:t>Просмотр объема информации файлов на компьютере. Решение задач на передачу информации</w:t>
            </w:r>
            <w:r>
              <w:rPr>
                <w:bCs/>
                <w:sz w:val="22"/>
                <w:szCs w:val="22"/>
              </w:rPr>
              <w:t xml:space="preserve">. </w:t>
            </w:r>
            <w:r w:rsidRPr="00D21F64">
              <w:rPr>
                <w:b/>
                <w:bCs/>
                <w:sz w:val="22"/>
                <w:szCs w:val="22"/>
              </w:rPr>
              <w:t xml:space="preserve">(ОП.07 Правовое обеспечение </w:t>
            </w:r>
            <w:r w:rsidR="003C0896" w:rsidRPr="00D21F64">
              <w:rPr>
                <w:b/>
                <w:bCs/>
                <w:sz w:val="22"/>
                <w:szCs w:val="22"/>
              </w:rPr>
              <w:t>профессиональной</w:t>
            </w:r>
            <w:r w:rsidRPr="00D21F64">
              <w:rPr>
                <w:b/>
                <w:bCs/>
                <w:sz w:val="22"/>
                <w:szCs w:val="22"/>
              </w:rPr>
              <w:t xml:space="preserve"> деятельности).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18CCC5C7" w14:textId="77777777" w:rsidR="003677E7" w:rsidRPr="00F57B7E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41B03F9C" w14:textId="77777777" w:rsidTr="006809A6">
        <w:trPr>
          <w:trHeight w:val="182"/>
        </w:trPr>
        <w:tc>
          <w:tcPr>
            <w:tcW w:w="3369" w:type="dxa"/>
            <w:vMerge w:val="restart"/>
          </w:tcPr>
          <w:p w14:paraId="6B728B26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BF1339">
              <w:rPr>
                <w:b/>
                <w:bCs/>
                <w:sz w:val="22"/>
                <w:szCs w:val="22"/>
              </w:rPr>
              <w:t xml:space="preserve">2.4 </w:t>
            </w:r>
            <w:r w:rsidRPr="00BF1339">
              <w:rPr>
                <w:b/>
                <w:sz w:val="22"/>
                <w:szCs w:val="22"/>
              </w:rPr>
              <w:t>Обработка информации.</w:t>
            </w:r>
          </w:p>
        </w:tc>
        <w:tc>
          <w:tcPr>
            <w:tcW w:w="10773" w:type="dxa"/>
            <w:shd w:val="clear" w:color="auto" w:fill="FFFFFF" w:themeFill="background1"/>
          </w:tcPr>
          <w:p w14:paraId="24512207" w14:textId="77777777" w:rsidR="003677E7" w:rsidRPr="00F74541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</w:rPr>
            </w:pPr>
            <w:r w:rsidRPr="00F74541">
              <w:rPr>
                <w:b/>
                <w:bCs/>
                <w:sz w:val="22"/>
                <w:szCs w:val="22"/>
              </w:rPr>
              <w:t xml:space="preserve">Содержание учебного материала: 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7931C44" w14:textId="77777777" w:rsidR="003677E7" w:rsidRPr="00F57B7E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3677E7" w:rsidRPr="00AE3F20" w14:paraId="68088ED3" w14:textId="77777777" w:rsidTr="006809A6">
        <w:trPr>
          <w:trHeight w:val="201"/>
        </w:trPr>
        <w:tc>
          <w:tcPr>
            <w:tcW w:w="3369" w:type="dxa"/>
            <w:vMerge/>
          </w:tcPr>
          <w:p w14:paraId="21851486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FFFFFF" w:themeFill="background1"/>
          </w:tcPr>
          <w:p w14:paraId="09710BC9" w14:textId="77777777" w:rsidR="003677E7" w:rsidRPr="00F74541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</w:rPr>
            </w:pPr>
            <w:r w:rsidRPr="00F74541">
              <w:rPr>
                <w:sz w:val="22"/>
                <w:szCs w:val="22"/>
              </w:rPr>
              <w:t xml:space="preserve">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      </w:r>
            <w:r w:rsidRPr="00D21F64">
              <w:rPr>
                <w:b/>
                <w:sz w:val="22"/>
                <w:szCs w:val="22"/>
              </w:rPr>
              <w:t>(МДК.03.04</w:t>
            </w:r>
            <w:r w:rsidRPr="00D21F64">
              <w:rPr>
                <w:b/>
                <w:sz w:val="22"/>
                <w:szCs w:val="22"/>
              </w:rPr>
              <w:tab/>
              <w:t>Производственное оборудование).</w:t>
            </w:r>
          </w:p>
        </w:tc>
        <w:tc>
          <w:tcPr>
            <w:tcW w:w="1134" w:type="dxa"/>
            <w:vMerge/>
            <w:shd w:val="clear" w:color="auto" w:fill="FFFFFF"/>
          </w:tcPr>
          <w:p w14:paraId="50DDCCD9" w14:textId="77777777" w:rsidR="003677E7" w:rsidRPr="00F57B7E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3B1DF761" w14:textId="77777777" w:rsidTr="006809A6">
        <w:trPr>
          <w:trHeight w:val="201"/>
        </w:trPr>
        <w:tc>
          <w:tcPr>
            <w:tcW w:w="3369" w:type="dxa"/>
            <w:vMerge/>
          </w:tcPr>
          <w:p w14:paraId="2B5C275F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095F1E83" w14:textId="77777777" w:rsidR="003677E7" w:rsidRPr="00F74541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i/>
              </w:rPr>
            </w:pPr>
            <w:r w:rsidRPr="00F74541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21224782" w14:textId="77777777" w:rsidR="003677E7" w:rsidRPr="00F57B7E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3677E7" w:rsidRPr="00AE3F20" w14:paraId="164A8237" w14:textId="77777777" w:rsidTr="006809A6">
        <w:trPr>
          <w:trHeight w:val="201"/>
        </w:trPr>
        <w:tc>
          <w:tcPr>
            <w:tcW w:w="3369" w:type="dxa"/>
            <w:vMerge/>
          </w:tcPr>
          <w:p w14:paraId="07A82413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587CAC97" w14:textId="77777777" w:rsidR="003677E7" w:rsidRPr="00F74541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i/>
              </w:rPr>
            </w:pPr>
            <w:r w:rsidRPr="00F74541">
              <w:rPr>
                <w:sz w:val="22"/>
                <w:szCs w:val="22"/>
              </w:rPr>
              <w:t xml:space="preserve">Расчет объёма информации, передаваемой по каналам связи, при известной скорости передачи. </w:t>
            </w:r>
            <w:r w:rsidRPr="00D21F64">
              <w:rPr>
                <w:b/>
                <w:sz w:val="22"/>
                <w:szCs w:val="22"/>
              </w:rPr>
              <w:t>(</w:t>
            </w:r>
            <w:r>
              <w:rPr>
                <w:b/>
                <w:sz w:val="22"/>
                <w:szCs w:val="22"/>
              </w:rPr>
              <w:t xml:space="preserve">МДК.02.03 </w:t>
            </w:r>
            <w:r w:rsidRPr="00D21F64">
              <w:rPr>
                <w:b/>
                <w:sz w:val="22"/>
                <w:szCs w:val="22"/>
              </w:rPr>
              <w:t>Управление коллективом исполнителей).</w:t>
            </w:r>
          </w:p>
        </w:tc>
        <w:tc>
          <w:tcPr>
            <w:tcW w:w="1134" w:type="dxa"/>
            <w:vMerge/>
            <w:shd w:val="clear" w:color="auto" w:fill="FFFFFF"/>
          </w:tcPr>
          <w:p w14:paraId="41F605D5" w14:textId="77777777" w:rsidR="003677E7" w:rsidRPr="00F57B7E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0EE8DAE6" w14:textId="77777777" w:rsidTr="006809A6">
        <w:trPr>
          <w:trHeight w:val="248"/>
        </w:trPr>
        <w:tc>
          <w:tcPr>
            <w:tcW w:w="3369" w:type="dxa"/>
            <w:vMerge w:val="restart"/>
          </w:tcPr>
          <w:p w14:paraId="4372368C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BF1339">
              <w:rPr>
                <w:b/>
                <w:sz w:val="22"/>
                <w:szCs w:val="22"/>
              </w:rPr>
              <w:t>2.5 Представление информации в компьютере</w:t>
            </w:r>
          </w:p>
        </w:tc>
        <w:tc>
          <w:tcPr>
            <w:tcW w:w="10773" w:type="dxa"/>
            <w:shd w:val="clear" w:color="auto" w:fill="FFFFFF" w:themeFill="background1"/>
          </w:tcPr>
          <w:p w14:paraId="0FA3660A" w14:textId="77777777" w:rsidR="003677E7" w:rsidRPr="00F74541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</w:rPr>
            </w:pPr>
            <w:r w:rsidRPr="00F74541">
              <w:rPr>
                <w:b/>
                <w:sz w:val="22"/>
                <w:szCs w:val="22"/>
              </w:rPr>
              <w:t xml:space="preserve">Содержание учебного материала: 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0A8E448F" w14:textId="77777777" w:rsidR="003677E7" w:rsidRPr="00F57B7E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3677E7" w:rsidRPr="00AE3F20" w14:paraId="7A46D19F" w14:textId="77777777" w:rsidTr="006809A6">
        <w:trPr>
          <w:trHeight w:val="335"/>
        </w:trPr>
        <w:tc>
          <w:tcPr>
            <w:tcW w:w="3369" w:type="dxa"/>
            <w:vMerge/>
          </w:tcPr>
          <w:p w14:paraId="16225ED5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</w:rPr>
            </w:pPr>
          </w:p>
        </w:tc>
        <w:tc>
          <w:tcPr>
            <w:tcW w:w="10773" w:type="dxa"/>
            <w:shd w:val="clear" w:color="auto" w:fill="FFFFFF" w:themeFill="background1"/>
          </w:tcPr>
          <w:p w14:paraId="3F9CCA7A" w14:textId="77777777" w:rsidR="003677E7" w:rsidRPr="00F74541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F74541">
              <w:rPr>
                <w:sz w:val="22"/>
                <w:szCs w:val="22"/>
              </w:rPr>
              <w:t xml:space="preserve"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P-ичной системы счисления в десятичную. Алгоритм перевода конечной P-ичной дроби в десятичную. Алгоритм перевода целого числа из десятичной системы счисления в P-ичную. Перевод конечной десятичной дроби в P-ичную. Двоичная, восьмеричная и шестнадцатеричная системы счисления, перевод чисел между этими системами. </w:t>
            </w:r>
            <w:r w:rsidRPr="00D21F64">
              <w:rPr>
                <w:b/>
                <w:sz w:val="22"/>
                <w:szCs w:val="22"/>
              </w:rPr>
              <w:t>(ОП.06 Информационные технологии в профессиональной деятельности).</w:t>
            </w:r>
          </w:p>
        </w:tc>
        <w:tc>
          <w:tcPr>
            <w:tcW w:w="1134" w:type="dxa"/>
            <w:vMerge/>
            <w:shd w:val="clear" w:color="auto" w:fill="FFFFFF"/>
          </w:tcPr>
          <w:p w14:paraId="7D106D87" w14:textId="77777777" w:rsidR="003677E7" w:rsidRPr="00F57B7E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0935E71C" w14:textId="77777777" w:rsidTr="006809A6">
        <w:trPr>
          <w:trHeight w:val="201"/>
        </w:trPr>
        <w:tc>
          <w:tcPr>
            <w:tcW w:w="3369" w:type="dxa"/>
            <w:vMerge/>
          </w:tcPr>
          <w:p w14:paraId="09E4AB17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24843B3E" w14:textId="77777777" w:rsidR="003677E7" w:rsidRPr="00F74541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i/>
              </w:rPr>
            </w:pPr>
            <w:r w:rsidRPr="00F74541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7FE1819A" w14:textId="77777777" w:rsidR="003677E7" w:rsidRPr="00F57B7E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3677E7" w:rsidRPr="00AE3F20" w14:paraId="2C400D7B" w14:textId="77777777" w:rsidTr="006809A6">
        <w:trPr>
          <w:trHeight w:val="201"/>
        </w:trPr>
        <w:tc>
          <w:tcPr>
            <w:tcW w:w="3369" w:type="dxa"/>
            <w:vMerge/>
          </w:tcPr>
          <w:p w14:paraId="73EFE1E1" w14:textId="77777777" w:rsidR="003677E7" w:rsidRPr="00BF133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54B9643B" w14:textId="77777777" w:rsidR="003677E7" w:rsidRPr="00F74541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F74541">
              <w:rPr>
                <w:sz w:val="22"/>
                <w:szCs w:val="22"/>
              </w:rPr>
              <w:t xml:space="preserve">Переводы целого числа из P-ичной системы счисления в десятичную. Перевод конечной P-ичной дроби в десятичную. Перевод целого числа из десятичной системы счисления в P-ичную.Перевод между двоичной, восьмеричной и шестнадцатеричной системы счисления. </w:t>
            </w:r>
            <w:r w:rsidRPr="00D21F64">
              <w:rPr>
                <w:b/>
                <w:sz w:val="22"/>
                <w:szCs w:val="22"/>
              </w:rPr>
              <w:t>(ОП.04</w:t>
            </w:r>
            <w:r w:rsidRPr="00D21F64">
              <w:rPr>
                <w:b/>
                <w:sz w:val="22"/>
                <w:szCs w:val="22"/>
              </w:rPr>
              <w:tab/>
              <w:t>Материаловедение).</w:t>
            </w:r>
          </w:p>
        </w:tc>
        <w:tc>
          <w:tcPr>
            <w:tcW w:w="1134" w:type="dxa"/>
            <w:vMerge/>
            <w:shd w:val="clear" w:color="auto" w:fill="FFFFFF"/>
          </w:tcPr>
          <w:p w14:paraId="6747100F" w14:textId="77777777" w:rsidR="003677E7" w:rsidRPr="00F57B7E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3714E156" w14:textId="77777777" w:rsidTr="006809A6">
        <w:trPr>
          <w:trHeight w:val="268"/>
        </w:trPr>
        <w:tc>
          <w:tcPr>
            <w:tcW w:w="3369" w:type="dxa"/>
            <w:vMerge w:val="restart"/>
          </w:tcPr>
          <w:p w14:paraId="3051EF17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23758C">
              <w:rPr>
                <w:b/>
                <w:bCs/>
                <w:sz w:val="22"/>
                <w:szCs w:val="22"/>
              </w:rPr>
              <w:t xml:space="preserve">2.6 </w:t>
            </w:r>
            <w:r w:rsidRPr="0023758C">
              <w:rPr>
                <w:b/>
                <w:sz w:val="22"/>
                <w:szCs w:val="22"/>
              </w:rPr>
              <w:t>Кодирование текстов</w:t>
            </w:r>
          </w:p>
        </w:tc>
        <w:tc>
          <w:tcPr>
            <w:tcW w:w="10773" w:type="dxa"/>
            <w:shd w:val="clear" w:color="auto" w:fill="FFFFFF" w:themeFill="background1"/>
          </w:tcPr>
          <w:p w14:paraId="524E232A" w14:textId="77777777" w:rsidR="003677E7" w:rsidRPr="00F74541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</w:rPr>
            </w:pPr>
            <w:r w:rsidRPr="00F74541">
              <w:rPr>
                <w:b/>
                <w:sz w:val="22"/>
                <w:szCs w:val="22"/>
              </w:rPr>
              <w:t xml:space="preserve">Содержание учебного материала: 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1AA7EBFC" w14:textId="77777777" w:rsidR="003677E7" w:rsidRPr="00F57B7E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3677E7" w:rsidRPr="00AE3F20" w14:paraId="37127C51" w14:textId="77777777" w:rsidTr="006809A6">
        <w:trPr>
          <w:trHeight w:val="117"/>
        </w:trPr>
        <w:tc>
          <w:tcPr>
            <w:tcW w:w="3369" w:type="dxa"/>
            <w:vMerge/>
          </w:tcPr>
          <w:p w14:paraId="37158253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FFFFFF" w:themeFill="background1"/>
          </w:tcPr>
          <w:p w14:paraId="4F357B13" w14:textId="77777777" w:rsidR="003677E7" w:rsidRPr="00F74541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</w:rPr>
            </w:pPr>
            <w:r w:rsidRPr="00F74541">
              <w:rPr>
                <w:sz w:val="22"/>
                <w:szCs w:val="22"/>
              </w:rPr>
              <w:t xml:space="preserve">Кодировка ASCII. Однобайтные кодировки. Стандарт UNICODE. Кодировка UTF-8. Определение информационного объёма текстовых сообщений. Кодирование изображений. Кодирование звука. </w:t>
            </w:r>
            <w:r w:rsidRPr="00D21F64">
              <w:rPr>
                <w:b/>
                <w:sz w:val="22"/>
                <w:szCs w:val="22"/>
              </w:rPr>
              <w:t>(ОП.01 Инженерная графика).</w:t>
            </w:r>
          </w:p>
        </w:tc>
        <w:tc>
          <w:tcPr>
            <w:tcW w:w="1134" w:type="dxa"/>
            <w:vMerge/>
            <w:shd w:val="clear" w:color="auto" w:fill="FFFFFF"/>
          </w:tcPr>
          <w:p w14:paraId="51BF6856" w14:textId="77777777" w:rsidR="003677E7" w:rsidRPr="00F57B7E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279BF9AC" w14:textId="77777777" w:rsidTr="006809A6">
        <w:trPr>
          <w:trHeight w:val="201"/>
        </w:trPr>
        <w:tc>
          <w:tcPr>
            <w:tcW w:w="3369" w:type="dxa"/>
            <w:vMerge/>
          </w:tcPr>
          <w:p w14:paraId="5B37F76E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0D1C2628" w14:textId="77777777" w:rsidR="003677E7" w:rsidRPr="00F74541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i/>
              </w:rPr>
            </w:pPr>
            <w:r w:rsidRPr="00F74541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0BF0954A" w14:textId="77777777" w:rsidR="003677E7" w:rsidRPr="00F57B7E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3677E7" w:rsidRPr="00AE3F20" w14:paraId="5DD22849" w14:textId="77777777" w:rsidTr="006809A6">
        <w:trPr>
          <w:trHeight w:val="201"/>
        </w:trPr>
        <w:tc>
          <w:tcPr>
            <w:tcW w:w="3369" w:type="dxa"/>
            <w:vMerge/>
          </w:tcPr>
          <w:p w14:paraId="25C60165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3830453A" w14:textId="77777777" w:rsidR="003677E7" w:rsidRPr="00F74541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F74541">
              <w:rPr>
                <w:sz w:val="22"/>
                <w:szCs w:val="22"/>
              </w:rPr>
              <w:t xml:space="preserve">Дискретизация графической  и звуковой информации. </w:t>
            </w:r>
            <w:r w:rsidRPr="00D21F64">
              <w:rPr>
                <w:b/>
                <w:sz w:val="22"/>
                <w:szCs w:val="22"/>
              </w:rPr>
              <w:t>(СГ.06 Основы бережливого производства).</w:t>
            </w:r>
          </w:p>
        </w:tc>
        <w:tc>
          <w:tcPr>
            <w:tcW w:w="1134" w:type="dxa"/>
            <w:vMerge/>
            <w:shd w:val="clear" w:color="auto" w:fill="FFFFFF"/>
          </w:tcPr>
          <w:p w14:paraId="2EDC8B20" w14:textId="77777777" w:rsidR="003677E7" w:rsidRPr="00F57B7E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220DE445" w14:textId="77777777" w:rsidTr="006809A6">
        <w:trPr>
          <w:trHeight w:val="115"/>
        </w:trPr>
        <w:tc>
          <w:tcPr>
            <w:tcW w:w="14142" w:type="dxa"/>
            <w:gridSpan w:val="2"/>
          </w:tcPr>
          <w:p w14:paraId="6260544E" w14:textId="77777777" w:rsidR="003677E7" w:rsidRPr="00F74541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F74541">
              <w:rPr>
                <w:b/>
                <w:bCs/>
                <w:sz w:val="22"/>
                <w:szCs w:val="22"/>
              </w:rPr>
              <w:t xml:space="preserve">Раздел 3. </w:t>
            </w:r>
            <w:r w:rsidRPr="00F74541">
              <w:rPr>
                <w:b/>
                <w:sz w:val="22"/>
                <w:szCs w:val="22"/>
              </w:rPr>
              <w:t>Элементы алгебры логики</w:t>
            </w:r>
          </w:p>
        </w:tc>
        <w:tc>
          <w:tcPr>
            <w:tcW w:w="1134" w:type="dxa"/>
            <w:shd w:val="clear" w:color="auto" w:fill="FFFFFF"/>
          </w:tcPr>
          <w:p w14:paraId="248F21BC" w14:textId="77777777" w:rsidR="003677E7" w:rsidRPr="00990C31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990C31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3677E7" w:rsidRPr="00AE3F20" w14:paraId="240D573F" w14:textId="77777777" w:rsidTr="006809A6">
        <w:trPr>
          <w:trHeight w:val="136"/>
        </w:trPr>
        <w:tc>
          <w:tcPr>
            <w:tcW w:w="3369" w:type="dxa"/>
            <w:vMerge w:val="restart"/>
          </w:tcPr>
          <w:p w14:paraId="09FADCAC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23758C">
              <w:rPr>
                <w:b/>
                <w:bCs/>
                <w:sz w:val="22"/>
                <w:szCs w:val="22"/>
              </w:rPr>
              <w:t xml:space="preserve">3.1 </w:t>
            </w:r>
            <w:r w:rsidRPr="0023758C">
              <w:rPr>
                <w:b/>
                <w:sz w:val="22"/>
                <w:szCs w:val="22"/>
              </w:rPr>
              <w:t>Алгебра логики.</w:t>
            </w:r>
          </w:p>
        </w:tc>
        <w:tc>
          <w:tcPr>
            <w:tcW w:w="10773" w:type="dxa"/>
            <w:shd w:val="clear" w:color="auto" w:fill="FFFFFF" w:themeFill="background1"/>
          </w:tcPr>
          <w:p w14:paraId="77F06F66" w14:textId="77777777" w:rsidR="003677E7" w:rsidRPr="00F74541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</w:rPr>
            </w:pPr>
            <w:r w:rsidRPr="00F74541">
              <w:rPr>
                <w:b/>
                <w:bCs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DEE8FBE" w14:textId="77777777" w:rsidR="003677E7" w:rsidRPr="00EE2999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B050"/>
              </w:rPr>
            </w:pPr>
            <w:r w:rsidRPr="0063242B">
              <w:rPr>
                <w:bCs/>
                <w:sz w:val="22"/>
                <w:szCs w:val="22"/>
              </w:rPr>
              <w:t xml:space="preserve">1 </w:t>
            </w:r>
          </w:p>
        </w:tc>
      </w:tr>
      <w:tr w:rsidR="003677E7" w:rsidRPr="00AE3F20" w14:paraId="4A2970BB" w14:textId="77777777" w:rsidTr="006809A6">
        <w:trPr>
          <w:trHeight w:val="435"/>
        </w:trPr>
        <w:tc>
          <w:tcPr>
            <w:tcW w:w="3369" w:type="dxa"/>
            <w:vMerge/>
          </w:tcPr>
          <w:p w14:paraId="2ED8E2F4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FFFFFF" w:themeFill="background1"/>
          </w:tcPr>
          <w:p w14:paraId="51878707" w14:textId="77777777" w:rsidR="003677E7" w:rsidRPr="003A2550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3A2550">
              <w:rPr>
                <w:sz w:val="22"/>
                <w:szCs w:val="22"/>
              </w:rPr>
              <w:t xml:space="preserve">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</w:t>
            </w:r>
            <w:r w:rsidRPr="00D21F64">
              <w:rPr>
                <w:b/>
                <w:sz w:val="22"/>
                <w:szCs w:val="22"/>
              </w:rPr>
              <w:t>(СГ.03 Ин. Язык в проф деятельности).</w:t>
            </w:r>
          </w:p>
        </w:tc>
        <w:tc>
          <w:tcPr>
            <w:tcW w:w="1134" w:type="dxa"/>
            <w:vMerge/>
            <w:shd w:val="clear" w:color="auto" w:fill="FFFFFF"/>
          </w:tcPr>
          <w:p w14:paraId="5753EFF5" w14:textId="77777777" w:rsidR="003677E7" w:rsidRPr="00F57B7E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6E5B6D82" w14:textId="77777777" w:rsidTr="006809A6">
        <w:trPr>
          <w:trHeight w:val="251"/>
        </w:trPr>
        <w:tc>
          <w:tcPr>
            <w:tcW w:w="3369" w:type="dxa"/>
            <w:vMerge/>
          </w:tcPr>
          <w:p w14:paraId="32D690E6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6C818EA9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i/>
              </w:rPr>
            </w:pPr>
            <w:r w:rsidRPr="0063242B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414AD1B2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63242B">
              <w:rPr>
                <w:bCs/>
                <w:sz w:val="22"/>
                <w:szCs w:val="22"/>
              </w:rPr>
              <w:t>1</w:t>
            </w:r>
          </w:p>
        </w:tc>
      </w:tr>
      <w:tr w:rsidR="003677E7" w:rsidRPr="00AE3F20" w14:paraId="17600847" w14:textId="77777777" w:rsidTr="006809A6">
        <w:trPr>
          <w:trHeight w:val="218"/>
        </w:trPr>
        <w:tc>
          <w:tcPr>
            <w:tcW w:w="3369" w:type="dxa"/>
            <w:vMerge/>
          </w:tcPr>
          <w:p w14:paraId="4484F7E2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3C26630E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i/>
              </w:rPr>
            </w:pPr>
            <w:r w:rsidRPr="0063242B">
              <w:rPr>
                <w:sz w:val="22"/>
                <w:szCs w:val="22"/>
              </w:rPr>
              <w:t xml:space="preserve">Решение простейших логических уравнений. Строение схемы на логических элементах по логическому выражению. </w:t>
            </w:r>
            <w:r>
              <w:rPr>
                <w:sz w:val="22"/>
                <w:szCs w:val="22"/>
              </w:rPr>
              <w:t>(</w:t>
            </w:r>
            <w:r w:rsidRPr="00AD3620">
              <w:rPr>
                <w:b/>
                <w:sz w:val="22"/>
                <w:szCs w:val="22"/>
              </w:rPr>
              <w:t>ОП.02 Техническая механика).</w:t>
            </w:r>
          </w:p>
        </w:tc>
        <w:tc>
          <w:tcPr>
            <w:tcW w:w="1134" w:type="dxa"/>
            <w:vMerge/>
            <w:shd w:val="clear" w:color="auto" w:fill="FFFFFF"/>
          </w:tcPr>
          <w:p w14:paraId="27B2F4A4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257BF1F4" w14:textId="77777777" w:rsidTr="006809A6">
        <w:trPr>
          <w:trHeight w:val="218"/>
        </w:trPr>
        <w:tc>
          <w:tcPr>
            <w:tcW w:w="14142" w:type="dxa"/>
            <w:gridSpan w:val="2"/>
            <w:shd w:val="clear" w:color="auto" w:fill="FFFFFF" w:themeFill="background1"/>
          </w:tcPr>
          <w:p w14:paraId="5A2A5752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</w:rPr>
            </w:pPr>
            <w:r w:rsidRPr="0063242B">
              <w:rPr>
                <w:b/>
                <w:sz w:val="22"/>
                <w:szCs w:val="22"/>
              </w:rPr>
              <w:t>Раздел 4. .Информационные технологии</w:t>
            </w:r>
          </w:p>
        </w:tc>
        <w:tc>
          <w:tcPr>
            <w:tcW w:w="1134" w:type="dxa"/>
            <w:shd w:val="clear" w:color="auto" w:fill="FFFFFF"/>
          </w:tcPr>
          <w:p w14:paraId="2564C23A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63242B">
              <w:rPr>
                <w:b/>
                <w:bCs/>
                <w:sz w:val="22"/>
                <w:szCs w:val="22"/>
              </w:rPr>
              <w:t>15</w:t>
            </w:r>
          </w:p>
        </w:tc>
      </w:tr>
      <w:tr w:rsidR="003677E7" w:rsidRPr="00AE3F20" w14:paraId="7D393790" w14:textId="77777777" w:rsidTr="006809A6">
        <w:trPr>
          <w:trHeight w:val="217"/>
        </w:trPr>
        <w:tc>
          <w:tcPr>
            <w:tcW w:w="3369" w:type="dxa"/>
            <w:vMerge w:val="restart"/>
            <w:shd w:val="clear" w:color="auto" w:fill="FFFFFF" w:themeFill="background1"/>
          </w:tcPr>
          <w:p w14:paraId="1EFDF10A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23758C">
              <w:rPr>
                <w:b/>
                <w:bCs/>
                <w:sz w:val="22"/>
                <w:szCs w:val="22"/>
              </w:rPr>
              <w:t xml:space="preserve">4.1 </w:t>
            </w:r>
            <w:r w:rsidRPr="0023758C">
              <w:rPr>
                <w:b/>
                <w:sz w:val="22"/>
                <w:szCs w:val="22"/>
              </w:rPr>
              <w:t>Технологии обработки текстовой Информации</w:t>
            </w:r>
          </w:p>
        </w:tc>
        <w:tc>
          <w:tcPr>
            <w:tcW w:w="10773" w:type="dxa"/>
            <w:shd w:val="clear" w:color="auto" w:fill="FFFFFF" w:themeFill="background1"/>
          </w:tcPr>
          <w:p w14:paraId="0F14C67B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</w:rPr>
            </w:pPr>
            <w:r w:rsidRPr="0063242B">
              <w:rPr>
                <w:b/>
                <w:sz w:val="22"/>
                <w:szCs w:val="22"/>
              </w:rPr>
              <w:t xml:space="preserve">Содержание учебного материала: 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2B0F18DA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63242B">
              <w:rPr>
                <w:bCs/>
                <w:sz w:val="22"/>
                <w:szCs w:val="22"/>
              </w:rPr>
              <w:t>1</w:t>
            </w:r>
          </w:p>
        </w:tc>
      </w:tr>
      <w:tr w:rsidR="003677E7" w:rsidRPr="00AE3F20" w14:paraId="6BA6C1FF" w14:textId="77777777" w:rsidTr="006809A6">
        <w:trPr>
          <w:trHeight w:val="755"/>
        </w:trPr>
        <w:tc>
          <w:tcPr>
            <w:tcW w:w="3369" w:type="dxa"/>
            <w:vMerge/>
            <w:shd w:val="clear" w:color="auto" w:fill="FFFFFF" w:themeFill="background1"/>
          </w:tcPr>
          <w:p w14:paraId="17157D63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FFFFFF" w:themeFill="background1"/>
          </w:tcPr>
          <w:p w14:paraId="2E77EC00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63242B">
              <w:rPr>
                <w:sz w:val="22"/>
                <w:szCs w:val="22"/>
              </w:rPr>
              <w:t xml:space="preserve">Создание текстового документа. Набор текста.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</w:t>
            </w:r>
            <w:r w:rsidRPr="0063242B">
              <w:rPr>
                <w:b/>
                <w:sz w:val="22"/>
                <w:szCs w:val="22"/>
              </w:rPr>
              <w:t>(ОП.15 Основы бережливого производства).</w:t>
            </w:r>
          </w:p>
        </w:tc>
        <w:tc>
          <w:tcPr>
            <w:tcW w:w="1134" w:type="dxa"/>
            <w:vMerge/>
            <w:shd w:val="clear" w:color="auto" w:fill="FFFFFF"/>
          </w:tcPr>
          <w:p w14:paraId="49A575D8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2ED1ABA7" w14:textId="77777777" w:rsidTr="006809A6">
        <w:trPr>
          <w:trHeight w:val="249"/>
        </w:trPr>
        <w:tc>
          <w:tcPr>
            <w:tcW w:w="3369" w:type="dxa"/>
            <w:vMerge/>
            <w:shd w:val="clear" w:color="auto" w:fill="FFFFFF" w:themeFill="background1"/>
          </w:tcPr>
          <w:p w14:paraId="776D4E5E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37645A5E" w14:textId="77777777" w:rsidR="003677E7" w:rsidRPr="0063242B" w:rsidRDefault="003677E7" w:rsidP="006809A6">
            <w:pPr>
              <w:jc w:val="both"/>
              <w:rPr>
                <w:b/>
                <w:i/>
              </w:rPr>
            </w:pPr>
            <w:r w:rsidRPr="0063242B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1FEBA97C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63242B">
              <w:rPr>
                <w:bCs/>
                <w:sz w:val="22"/>
                <w:szCs w:val="22"/>
              </w:rPr>
              <w:t>2</w:t>
            </w:r>
          </w:p>
        </w:tc>
      </w:tr>
      <w:tr w:rsidR="003677E7" w:rsidRPr="00AE3F20" w14:paraId="145EDAE0" w14:textId="77777777" w:rsidTr="006809A6">
        <w:trPr>
          <w:trHeight w:val="759"/>
        </w:trPr>
        <w:tc>
          <w:tcPr>
            <w:tcW w:w="3369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3CB2E296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35AB61D2" w14:textId="77777777" w:rsidR="003677E7" w:rsidRPr="0063242B" w:rsidRDefault="003677E7" w:rsidP="006809A6">
            <w:pPr>
              <w:jc w:val="both"/>
            </w:pPr>
            <w:r w:rsidRPr="0063242B">
              <w:rPr>
                <w:sz w:val="22"/>
                <w:szCs w:val="22"/>
              </w:rPr>
              <w:t xml:space="preserve">Работа с текстовым документом в программе MicrosoftWord. Создание документа,  его название,  набор текста, редактирование текста, проверка на орфографию и грамматику, использование стилей, сноски, оглавление и т.д. </w:t>
            </w:r>
            <w:r w:rsidRPr="00AD3620">
              <w:rPr>
                <w:b/>
                <w:sz w:val="22"/>
                <w:szCs w:val="22"/>
              </w:rPr>
              <w:t>(МДК.06.02 Основы предпринимательства, открытие собственного дела).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0AD47A27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76D584C0" w14:textId="77777777" w:rsidTr="006809A6">
        <w:trPr>
          <w:trHeight w:val="242"/>
        </w:trPr>
        <w:tc>
          <w:tcPr>
            <w:tcW w:w="3369" w:type="dxa"/>
            <w:vMerge w:val="restart"/>
            <w:shd w:val="clear" w:color="auto" w:fill="FFFFFF" w:themeFill="background1"/>
          </w:tcPr>
          <w:p w14:paraId="15FF7967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23758C">
              <w:rPr>
                <w:b/>
                <w:bCs/>
                <w:sz w:val="22"/>
                <w:szCs w:val="22"/>
              </w:rPr>
              <w:t xml:space="preserve">4.2 </w:t>
            </w:r>
            <w:r w:rsidRPr="0023758C">
              <w:rPr>
                <w:b/>
                <w:sz w:val="22"/>
                <w:szCs w:val="22"/>
              </w:rPr>
              <w:t>Деловая переписка. Реферат. Правила цитирования источников и оформления библиографических ссылок. Оформление списка литературы</w:t>
            </w:r>
          </w:p>
        </w:tc>
        <w:tc>
          <w:tcPr>
            <w:tcW w:w="10773" w:type="dxa"/>
            <w:shd w:val="clear" w:color="auto" w:fill="FFFFFF" w:themeFill="background1"/>
          </w:tcPr>
          <w:p w14:paraId="04E11679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</w:rPr>
            </w:pPr>
            <w:r w:rsidRPr="0063242B">
              <w:rPr>
                <w:b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4A27E052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63242B">
              <w:rPr>
                <w:bCs/>
                <w:sz w:val="22"/>
                <w:szCs w:val="22"/>
              </w:rPr>
              <w:t>1</w:t>
            </w:r>
          </w:p>
        </w:tc>
      </w:tr>
      <w:tr w:rsidR="003677E7" w:rsidRPr="00AE3F20" w14:paraId="3AF07470" w14:textId="77777777" w:rsidTr="006809A6">
        <w:trPr>
          <w:trHeight w:val="201"/>
        </w:trPr>
        <w:tc>
          <w:tcPr>
            <w:tcW w:w="3369" w:type="dxa"/>
            <w:vMerge/>
            <w:shd w:val="clear" w:color="auto" w:fill="FFFFFF" w:themeFill="background1"/>
          </w:tcPr>
          <w:p w14:paraId="7852A738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FFFFFF" w:themeFill="background1"/>
          </w:tcPr>
          <w:p w14:paraId="15E5F7B9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63242B">
              <w:rPr>
                <w:sz w:val="22"/>
                <w:szCs w:val="22"/>
              </w:rPr>
              <w:t xml:space="preserve">Создание гипертекстового документ. Использование средств автоматизации при создании документа. Применение правил цитирования источников и оформления библиографических ссылок.  </w:t>
            </w:r>
            <w:r w:rsidRPr="00AD3620">
              <w:rPr>
                <w:b/>
                <w:sz w:val="22"/>
                <w:szCs w:val="22"/>
              </w:rPr>
              <w:t>(МДК 04.01. Выполнение работ по профессии 18511 Слесарь по ремонту автомобилей).</w:t>
            </w:r>
          </w:p>
        </w:tc>
        <w:tc>
          <w:tcPr>
            <w:tcW w:w="1134" w:type="dxa"/>
            <w:vMerge/>
            <w:shd w:val="clear" w:color="auto" w:fill="FFFFFF"/>
          </w:tcPr>
          <w:p w14:paraId="325D28BC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4447DEB5" w14:textId="77777777" w:rsidTr="006809A6">
        <w:trPr>
          <w:trHeight w:val="217"/>
        </w:trPr>
        <w:tc>
          <w:tcPr>
            <w:tcW w:w="3369" w:type="dxa"/>
            <w:vMerge/>
            <w:shd w:val="clear" w:color="auto" w:fill="FFFFFF" w:themeFill="background1"/>
          </w:tcPr>
          <w:p w14:paraId="35AFB2BF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30691CDC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i/>
              </w:rPr>
            </w:pPr>
            <w:r w:rsidRPr="0063242B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4B84E4BC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63242B">
              <w:rPr>
                <w:bCs/>
                <w:sz w:val="22"/>
                <w:szCs w:val="22"/>
              </w:rPr>
              <w:t>2</w:t>
            </w:r>
          </w:p>
        </w:tc>
      </w:tr>
      <w:tr w:rsidR="003677E7" w:rsidRPr="00AE3F20" w14:paraId="79F4CBC7" w14:textId="77777777" w:rsidTr="006809A6">
        <w:trPr>
          <w:trHeight w:val="683"/>
        </w:trPr>
        <w:tc>
          <w:tcPr>
            <w:tcW w:w="3369" w:type="dxa"/>
            <w:vMerge/>
            <w:shd w:val="clear" w:color="auto" w:fill="FFFFFF" w:themeFill="background1"/>
          </w:tcPr>
          <w:p w14:paraId="14379A80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342EE4B0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63242B">
              <w:rPr>
                <w:sz w:val="22"/>
                <w:szCs w:val="22"/>
              </w:rPr>
              <w:t>Создание гипертекстового документа. Отработка правильного оформления библиографических ссылок в текстовом документе Word</w:t>
            </w:r>
            <w:r>
              <w:rPr>
                <w:sz w:val="22"/>
                <w:szCs w:val="22"/>
              </w:rPr>
              <w:t xml:space="preserve">. </w:t>
            </w:r>
            <w:r w:rsidRPr="00AD3620">
              <w:rPr>
                <w:b/>
                <w:sz w:val="22"/>
                <w:szCs w:val="22"/>
              </w:rPr>
              <w:t>(ОП.08 Охрана труда).</w:t>
            </w:r>
          </w:p>
        </w:tc>
        <w:tc>
          <w:tcPr>
            <w:tcW w:w="1134" w:type="dxa"/>
            <w:vMerge/>
            <w:shd w:val="clear" w:color="auto" w:fill="FFFFFF"/>
          </w:tcPr>
          <w:p w14:paraId="0607F2A8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4EDCA7FE" w14:textId="77777777" w:rsidTr="006809A6">
        <w:trPr>
          <w:trHeight w:val="257"/>
        </w:trPr>
        <w:tc>
          <w:tcPr>
            <w:tcW w:w="3369" w:type="dxa"/>
            <w:vMerge w:val="restart"/>
            <w:shd w:val="clear" w:color="auto" w:fill="FFFFFF" w:themeFill="background1"/>
          </w:tcPr>
          <w:p w14:paraId="3F3A8CB3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23758C">
              <w:rPr>
                <w:b/>
                <w:bCs/>
                <w:sz w:val="22"/>
                <w:szCs w:val="22"/>
              </w:rPr>
              <w:t xml:space="preserve">4.3 </w:t>
            </w:r>
            <w:r w:rsidRPr="0023758C">
              <w:rPr>
                <w:b/>
                <w:sz w:val="22"/>
                <w:szCs w:val="22"/>
              </w:rPr>
              <w:t>Ввод изображений с использованием различных цифровых устройств</w:t>
            </w:r>
          </w:p>
        </w:tc>
        <w:tc>
          <w:tcPr>
            <w:tcW w:w="10773" w:type="dxa"/>
            <w:shd w:val="clear" w:color="auto" w:fill="FFFFFF" w:themeFill="background1"/>
          </w:tcPr>
          <w:p w14:paraId="44348F29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</w:rPr>
            </w:pPr>
            <w:r w:rsidRPr="0063242B">
              <w:rPr>
                <w:b/>
                <w:sz w:val="22"/>
                <w:szCs w:val="22"/>
              </w:rPr>
              <w:t xml:space="preserve">Содержание учебного материала: 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2F64F375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63242B">
              <w:rPr>
                <w:bCs/>
                <w:sz w:val="22"/>
                <w:szCs w:val="22"/>
              </w:rPr>
              <w:t>1</w:t>
            </w:r>
          </w:p>
        </w:tc>
      </w:tr>
      <w:tr w:rsidR="003677E7" w:rsidRPr="00AE3F20" w14:paraId="6A4DE9FA" w14:textId="77777777" w:rsidTr="006809A6">
        <w:trPr>
          <w:trHeight w:val="615"/>
        </w:trPr>
        <w:tc>
          <w:tcPr>
            <w:tcW w:w="3369" w:type="dxa"/>
            <w:vMerge/>
            <w:shd w:val="clear" w:color="auto" w:fill="FFFFFF" w:themeFill="background1"/>
          </w:tcPr>
          <w:p w14:paraId="0225A8F9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FFFFFF" w:themeFill="background1"/>
          </w:tcPr>
          <w:p w14:paraId="79D008EF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63242B">
              <w:rPr>
                <w:sz w:val="22"/>
                <w:szCs w:val="22"/>
              </w:rPr>
              <w:t xml:space="preserve">Ввод изображений с использованием различных цифровых устройств: цифровые фотоаппараты, микроскопы, видеокамеры, сканеры и других устройств. </w:t>
            </w:r>
            <w:r w:rsidRPr="00AD3620">
              <w:rPr>
                <w:b/>
                <w:sz w:val="22"/>
                <w:szCs w:val="22"/>
              </w:rPr>
              <w:t>(МДК.06.02 Основы предпринимательства, открытие собственного дела).</w:t>
            </w:r>
          </w:p>
        </w:tc>
        <w:tc>
          <w:tcPr>
            <w:tcW w:w="1134" w:type="dxa"/>
            <w:vMerge/>
            <w:shd w:val="clear" w:color="auto" w:fill="FFFFFF"/>
          </w:tcPr>
          <w:p w14:paraId="3CF3A6AC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00467A10" w14:textId="77777777" w:rsidTr="006809A6">
        <w:trPr>
          <w:trHeight w:val="251"/>
        </w:trPr>
        <w:tc>
          <w:tcPr>
            <w:tcW w:w="3369" w:type="dxa"/>
            <w:vMerge/>
            <w:shd w:val="clear" w:color="auto" w:fill="FFFFFF" w:themeFill="background1"/>
          </w:tcPr>
          <w:p w14:paraId="4A15FF53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48F0F562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i/>
              </w:rPr>
            </w:pPr>
            <w:r w:rsidRPr="0063242B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F028F76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63242B">
              <w:rPr>
                <w:bCs/>
                <w:sz w:val="22"/>
                <w:szCs w:val="22"/>
              </w:rPr>
              <w:t>2</w:t>
            </w:r>
          </w:p>
        </w:tc>
      </w:tr>
      <w:tr w:rsidR="003677E7" w:rsidRPr="00AE3F20" w14:paraId="6F1A85AB" w14:textId="77777777" w:rsidTr="006809A6">
        <w:trPr>
          <w:trHeight w:val="472"/>
        </w:trPr>
        <w:tc>
          <w:tcPr>
            <w:tcW w:w="3369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2AC56346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717E3564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63242B">
              <w:rPr>
                <w:sz w:val="22"/>
                <w:szCs w:val="22"/>
              </w:rPr>
              <w:t xml:space="preserve">Фотографирование объекта различной формы и цвета. Загрузка полученного изображения на компьютер и отображение его с помощью программы просмотра изображений. </w:t>
            </w:r>
            <w:r>
              <w:rPr>
                <w:sz w:val="22"/>
                <w:szCs w:val="22"/>
              </w:rPr>
              <w:t>(</w:t>
            </w:r>
            <w:r w:rsidRPr="00AD3620">
              <w:rPr>
                <w:b/>
                <w:sz w:val="22"/>
                <w:szCs w:val="22"/>
              </w:rPr>
              <w:t>МДК.06.02 Основы предпринимательства, открытие собственного дела).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11D33810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1E313A43" w14:textId="77777777" w:rsidTr="006809A6">
        <w:trPr>
          <w:trHeight w:val="104"/>
        </w:trPr>
        <w:tc>
          <w:tcPr>
            <w:tcW w:w="3369" w:type="dxa"/>
            <w:vMerge w:val="restart"/>
          </w:tcPr>
          <w:p w14:paraId="6786D260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23758C">
              <w:rPr>
                <w:b/>
                <w:bCs/>
                <w:sz w:val="22"/>
                <w:szCs w:val="22"/>
              </w:rPr>
              <w:t xml:space="preserve">4.5 </w:t>
            </w:r>
            <w:r w:rsidRPr="0023758C">
              <w:rPr>
                <w:b/>
                <w:sz w:val="22"/>
                <w:szCs w:val="22"/>
              </w:rPr>
              <w:t>Графический редактор. Обработка графических объектов. Растровая и векторная графика. Форматы графических файлов.</w:t>
            </w:r>
          </w:p>
        </w:tc>
        <w:tc>
          <w:tcPr>
            <w:tcW w:w="10773" w:type="dxa"/>
          </w:tcPr>
          <w:p w14:paraId="3A41A463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</w:rPr>
            </w:pPr>
            <w:r w:rsidRPr="0063242B">
              <w:rPr>
                <w:b/>
                <w:bCs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034C38F1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63242B">
              <w:rPr>
                <w:bCs/>
                <w:sz w:val="22"/>
                <w:szCs w:val="22"/>
              </w:rPr>
              <w:t>1</w:t>
            </w:r>
          </w:p>
        </w:tc>
      </w:tr>
      <w:tr w:rsidR="003677E7" w:rsidRPr="00AE3F20" w14:paraId="0D4B19B8" w14:textId="77777777" w:rsidTr="006809A6">
        <w:trPr>
          <w:trHeight w:val="115"/>
        </w:trPr>
        <w:tc>
          <w:tcPr>
            <w:tcW w:w="3369" w:type="dxa"/>
            <w:vMerge/>
          </w:tcPr>
          <w:p w14:paraId="6194E578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</w:tcPr>
          <w:p w14:paraId="2834283A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63242B">
              <w:rPr>
                <w:bCs/>
                <w:sz w:val="22"/>
                <w:szCs w:val="22"/>
              </w:rPr>
              <w:t>Основные понятия и принципы работы с графическим редактором.</w:t>
            </w:r>
            <w:r w:rsidRPr="0063242B">
              <w:rPr>
                <w:sz w:val="22"/>
                <w:szCs w:val="22"/>
              </w:rPr>
              <w:t xml:space="preserve"> Различие между растровой и векторной графикой, а также описание популярных форматов графических файлов, используемых для х</w:t>
            </w:r>
            <w:r>
              <w:rPr>
                <w:sz w:val="22"/>
                <w:szCs w:val="22"/>
              </w:rPr>
              <w:t xml:space="preserve">ранения и обмена изображениями. </w:t>
            </w:r>
            <w:r w:rsidRPr="00AD3620">
              <w:rPr>
                <w:b/>
                <w:sz w:val="22"/>
                <w:szCs w:val="22"/>
              </w:rPr>
              <w:t>(МДК.03.03 Тюнинг автомобилей).</w:t>
            </w:r>
          </w:p>
        </w:tc>
        <w:tc>
          <w:tcPr>
            <w:tcW w:w="1134" w:type="dxa"/>
            <w:vMerge/>
            <w:shd w:val="clear" w:color="auto" w:fill="FFFFFF"/>
          </w:tcPr>
          <w:p w14:paraId="73F807AB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6F5179B3" w14:textId="77777777" w:rsidTr="006809A6">
        <w:trPr>
          <w:trHeight w:val="115"/>
        </w:trPr>
        <w:tc>
          <w:tcPr>
            <w:tcW w:w="3369" w:type="dxa"/>
            <w:vMerge/>
          </w:tcPr>
          <w:p w14:paraId="15265F38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7C1FA3BC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i/>
              </w:rPr>
            </w:pPr>
            <w:r w:rsidRPr="0063242B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64D94C92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  <w:p w14:paraId="7F5B5ED1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63242B">
              <w:rPr>
                <w:bCs/>
                <w:sz w:val="22"/>
                <w:szCs w:val="22"/>
              </w:rPr>
              <w:t>2</w:t>
            </w:r>
          </w:p>
        </w:tc>
      </w:tr>
      <w:tr w:rsidR="003677E7" w:rsidRPr="00AE3F20" w14:paraId="6F44BD47" w14:textId="77777777" w:rsidTr="006809A6">
        <w:trPr>
          <w:trHeight w:val="626"/>
        </w:trPr>
        <w:tc>
          <w:tcPr>
            <w:tcW w:w="3369" w:type="dxa"/>
            <w:vMerge/>
            <w:tcBorders>
              <w:bottom w:val="single" w:sz="4" w:space="0" w:color="auto"/>
            </w:tcBorders>
          </w:tcPr>
          <w:p w14:paraId="23B6B8F2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33E1EB90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63242B">
              <w:rPr>
                <w:sz w:val="22"/>
                <w:szCs w:val="22"/>
              </w:rPr>
              <w:t xml:space="preserve">Обработка изображения с помощью фильтров графического редактора. </w:t>
            </w:r>
            <w:r w:rsidRPr="00AD3620">
              <w:rPr>
                <w:b/>
                <w:sz w:val="22"/>
                <w:szCs w:val="22"/>
              </w:rPr>
              <w:t>(МДК.01.02  Автомобильные эксплуатационные материалы).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7D16D05F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5C627D2E" w14:textId="77777777" w:rsidTr="006809A6">
        <w:trPr>
          <w:trHeight w:val="192"/>
        </w:trPr>
        <w:tc>
          <w:tcPr>
            <w:tcW w:w="3369" w:type="dxa"/>
            <w:vMerge w:val="restart"/>
          </w:tcPr>
          <w:p w14:paraId="3B1E34DE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23758C">
              <w:rPr>
                <w:b/>
                <w:bCs/>
                <w:sz w:val="22"/>
                <w:szCs w:val="22"/>
              </w:rPr>
              <w:t xml:space="preserve">4.6 </w:t>
            </w:r>
            <w:r w:rsidRPr="0023758C">
              <w:rPr>
                <w:b/>
                <w:sz w:val="22"/>
                <w:szCs w:val="22"/>
              </w:rPr>
              <w:t>Компьютерные презентации</w:t>
            </w:r>
          </w:p>
        </w:tc>
        <w:tc>
          <w:tcPr>
            <w:tcW w:w="1077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DF0E08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</w:rPr>
            </w:pPr>
            <w:r w:rsidRPr="0063242B">
              <w:rPr>
                <w:b/>
                <w:bCs/>
                <w:sz w:val="22"/>
                <w:szCs w:val="22"/>
              </w:rPr>
              <w:t xml:space="preserve">Содержание учебного материала: 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829F32A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63242B">
              <w:rPr>
                <w:bCs/>
                <w:sz w:val="22"/>
                <w:szCs w:val="22"/>
              </w:rPr>
              <w:t>1</w:t>
            </w:r>
          </w:p>
        </w:tc>
      </w:tr>
      <w:tr w:rsidR="003677E7" w:rsidRPr="00AE3F20" w14:paraId="750C6E3C" w14:textId="77777777" w:rsidTr="006809A6">
        <w:trPr>
          <w:trHeight w:val="216"/>
        </w:trPr>
        <w:tc>
          <w:tcPr>
            <w:tcW w:w="3369" w:type="dxa"/>
            <w:vMerge/>
          </w:tcPr>
          <w:p w14:paraId="49692F44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3473092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</w:rPr>
            </w:pPr>
            <w:r w:rsidRPr="0063242B">
              <w:rPr>
                <w:sz w:val="22"/>
                <w:szCs w:val="22"/>
              </w:rPr>
              <w:t xml:space="preserve">Мультимедийные онлайн-сервисы для разработки презентаций проектных работ. Основные возможности редакторов презентаций. </w:t>
            </w:r>
            <w:r w:rsidRPr="00AD3620">
              <w:rPr>
                <w:b/>
                <w:sz w:val="22"/>
                <w:szCs w:val="22"/>
              </w:rPr>
              <w:t>(МДК 05.01 Теоретическая подготовка водителей категории "В".)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3D1F4E52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3E2335B4" w14:textId="77777777" w:rsidTr="006809A6">
        <w:trPr>
          <w:trHeight w:val="216"/>
        </w:trPr>
        <w:tc>
          <w:tcPr>
            <w:tcW w:w="3369" w:type="dxa"/>
            <w:vMerge/>
          </w:tcPr>
          <w:p w14:paraId="78EDFAD1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5CBC0A0D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i/>
              </w:rPr>
            </w:pPr>
            <w:r w:rsidRPr="0063242B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34DA84BE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63242B">
              <w:rPr>
                <w:bCs/>
                <w:sz w:val="22"/>
                <w:szCs w:val="22"/>
              </w:rPr>
              <w:t>2</w:t>
            </w:r>
          </w:p>
        </w:tc>
      </w:tr>
      <w:tr w:rsidR="003677E7" w:rsidRPr="00AE3F20" w14:paraId="20E36CA0" w14:textId="77777777" w:rsidTr="006809A6">
        <w:trPr>
          <w:trHeight w:val="216"/>
        </w:trPr>
        <w:tc>
          <w:tcPr>
            <w:tcW w:w="3369" w:type="dxa"/>
            <w:vMerge/>
            <w:tcBorders>
              <w:bottom w:val="single" w:sz="4" w:space="0" w:color="auto"/>
            </w:tcBorders>
          </w:tcPr>
          <w:p w14:paraId="67D01B92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35BEA06F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63242B">
              <w:rPr>
                <w:sz w:val="22"/>
                <w:szCs w:val="22"/>
              </w:rPr>
              <w:t>Регистрация с онлайн – сервисе Google для создания презентации. Применение основных функций и возможностей редактора презентаций, такие как создание слайдов, добавление текста и изображений, настройка анимации переходов и т.д. Создайте небольшую презентацию на выбранную тему и экспортируйте ее в формате PDF или видео</w:t>
            </w:r>
            <w:r w:rsidRPr="00AD3620">
              <w:rPr>
                <w:b/>
                <w:sz w:val="22"/>
                <w:szCs w:val="22"/>
              </w:rPr>
              <w:t>. (МДК.01.07 Ремонт кузовов автомобилей).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6D1D877B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60BA54EC" w14:textId="77777777" w:rsidTr="006809A6">
        <w:trPr>
          <w:trHeight w:val="115"/>
        </w:trPr>
        <w:tc>
          <w:tcPr>
            <w:tcW w:w="14142" w:type="dxa"/>
            <w:gridSpan w:val="2"/>
          </w:tcPr>
          <w:p w14:paraId="4FCB022D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</w:rPr>
            </w:pPr>
            <w:r w:rsidRPr="0063242B">
              <w:rPr>
                <w:b/>
                <w:bCs/>
                <w:sz w:val="22"/>
                <w:szCs w:val="22"/>
              </w:rPr>
              <w:t xml:space="preserve">Раздел 5. </w:t>
            </w:r>
            <w:r w:rsidRPr="0063242B">
              <w:rPr>
                <w:b/>
                <w:sz w:val="22"/>
                <w:szCs w:val="22"/>
              </w:rPr>
              <w:t>Цифровая грамотность</w:t>
            </w:r>
          </w:p>
        </w:tc>
        <w:tc>
          <w:tcPr>
            <w:tcW w:w="1134" w:type="dxa"/>
            <w:shd w:val="clear" w:color="auto" w:fill="FFFFFF"/>
          </w:tcPr>
          <w:p w14:paraId="3A1F6033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63242B">
              <w:rPr>
                <w:b/>
                <w:bCs/>
                <w:sz w:val="22"/>
                <w:szCs w:val="22"/>
              </w:rPr>
              <w:t>30</w:t>
            </w:r>
          </w:p>
        </w:tc>
      </w:tr>
      <w:tr w:rsidR="003677E7" w:rsidRPr="00AE3F20" w14:paraId="1C092AF3" w14:textId="77777777" w:rsidTr="006809A6">
        <w:trPr>
          <w:trHeight w:val="150"/>
        </w:trPr>
        <w:tc>
          <w:tcPr>
            <w:tcW w:w="3369" w:type="dxa"/>
            <w:vMerge w:val="restart"/>
          </w:tcPr>
          <w:p w14:paraId="6758DE1D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23758C">
              <w:rPr>
                <w:b/>
                <w:bCs/>
                <w:sz w:val="22"/>
                <w:szCs w:val="22"/>
              </w:rPr>
              <w:t xml:space="preserve">5.1 </w:t>
            </w:r>
            <w:r w:rsidRPr="0023758C">
              <w:rPr>
                <w:b/>
                <w:sz w:val="22"/>
                <w:szCs w:val="22"/>
              </w:rPr>
              <w:t>Сетевые информационные технологии</w:t>
            </w:r>
          </w:p>
        </w:tc>
        <w:tc>
          <w:tcPr>
            <w:tcW w:w="10773" w:type="dxa"/>
          </w:tcPr>
          <w:p w14:paraId="574DEC74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</w:rPr>
            </w:pPr>
            <w:r w:rsidRPr="0063242B">
              <w:rPr>
                <w:b/>
                <w:bCs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637509E3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63242B">
              <w:rPr>
                <w:bCs/>
                <w:sz w:val="22"/>
                <w:szCs w:val="22"/>
              </w:rPr>
              <w:t>1</w:t>
            </w:r>
          </w:p>
        </w:tc>
      </w:tr>
      <w:tr w:rsidR="003677E7" w:rsidRPr="00AE3F20" w14:paraId="35D45304" w14:textId="77777777" w:rsidTr="006809A6">
        <w:trPr>
          <w:trHeight w:val="435"/>
        </w:trPr>
        <w:tc>
          <w:tcPr>
            <w:tcW w:w="3369" w:type="dxa"/>
            <w:vMerge/>
          </w:tcPr>
          <w:p w14:paraId="26C16BD2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</w:tcPr>
          <w:p w14:paraId="65520BF6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63242B">
              <w:rPr>
                <w:sz w:val="22"/>
                <w:szCs w:val="22"/>
              </w:rPr>
      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 Разбор принципов адресации в сети Интернет, включая форматы IP-адресов.</w:t>
            </w:r>
            <w:r w:rsidRPr="00AD3620">
              <w:rPr>
                <w:b/>
                <w:sz w:val="22"/>
                <w:szCs w:val="22"/>
              </w:rPr>
              <w:t>(МДК 04.01. Выполнение работ по профессии 18511 Слесарь по ремонту автомобилей).</w:t>
            </w:r>
          </w:p>
        </w:tc>
        <w:tc>
          <w:tcPr>
            <w:tcW w:w="1134" w:type="dxa"/>
            <w:vMerge/>
            <w:shd w:val="clear" w:color="auto" w:fill="FFFFFF"/>
          </w:tcPr>
          <w:p w14:paraId="17A1D0CF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32B557DC" w14:textId="77777777" w:rsidTr="006809A6">
        <w:trPr>
          <w:trHeight w:val="232"/>
        </w:trPr>
        <w:tc>
          <w:tcPr>
            <w:tcW w:w="3369" w:type="dxa"/>
            <w:vMerge/>
          </w:tcPr>
          <w:p w14:paraId="2D8194AD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5F316A9E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i/>
              </w:rPr>
            </w:pPr>
            <w:r w:rsidRPr="0063242B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05D40AF7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63242B">
              <w:rPr>
                <w:bCs/>
                <w:sz w:val="22"/>
                <w:szCs w:val="22"/>
              </w:rPr>
              <w:t>4</w:t>
            </w:r>
          </w:p>
        </w:tc>
      </w:tr>
      <w:tr w:rsidR="003677E7" w:rsidRPr="00AE3F20" w14:paraId="3F1A3132" w14:textId="77777777" w:rsidTr="006809A6">
        <w:trPr>
          <w:trHeight w:val="344"/>
        </w:trPr>
        <w:tc>
          <w:tcPr>
            <w:tcW w:w="3369" w:type="dxa"/>
            <w:vMerge/>
            <w:tcBorders>
              <w:bottom w:val="single" w:sz="4" w:space="0" w:color="auto"/>
            </w:tcBorders>
          </w:tcPr>
          <w:p w14:paraId="71F85A40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5FAB4674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63242B">
              <w:rPr>
                <w:bCs/>
                <w:sz w:val="22"/>
                <w:szCs w:val="22"/>
              </w:rPr>
              <w:t>Изучение сети Интернет, включая ее структуру, организацию и связь между различными сетями и компьютерами. Отработка принципов адресации в сети Интернет.</w:t>
            </w:r>
            <w:r>
              <w:rPr>
                <w:b/>
                <w:bCs/>
                <w:sz w:val="22"/>
                <w:szCs w:val="22"/>
              </w:rPr>
              <w:t xml:space="preserve">(МДК.01.03 </w:t>
            </w:r>
            <w:r w:rsidRPr="009252B3">
              <w:rPr>
                <w:b/>
                <w:bCs/>
                <w:sz w:val="22"/>
                <w:szCs w:val="22"/>
              </w:rPr>
              <w:t>Технологические процессы технического обслуживания и ремонта автомоб</w:t>
            </w:r>
            <w:r>
              <w:rPr>
                <w:b/>
                <w:bCs/>
                <w:sz w:val="22"/>
                <w:szCs w:val="22"/>
              </w:rPr>
              <w:t>илей).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48BABE0F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55A7B14D" w14:textId="77777777" w:rsidTr="006809A6">
        <w:trPr>
          <w:trHeight w:val="289"/>
        </w:trPr>
        <w:tc>
          <w:tcPr>
            <w:tcW w:w="3369" w:type="dxa"/>
            <w:vMerge w:val="restart"/>
            <w:shd w:val="clear" w:color="auto" w:fill="FFFFFF" w:themeFill="background1"/>
          </w:tcPr>
          <w:p w14:paraId="6ADE2CA5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23758C">
              <w:rPr>
                <w:b/>
                <w:bCs/>
                <w:sz w:val="22"/>
                <w:szCs w:val="22"/>
              </w:rPr>
              <w:t xml:space="preserve">5.2 </w:t>
            </w:r>
            <w:r w:rsidRPr="0023758C">
              <w:rPr>
                <w:b/>
                <w:sz w:val="22"/>
                <w:szCs w:val="22"/>
              </w:rPr>
              <w:t>Разработка интернет-приложений (сайтов)</w:t>
            </w:r>
          </w:p>
        </w:tc>
        <w:tc>
          <w:tcPr>
            <w:tcW w:w="10773" w:type="dxa"/>
            <w:shd w:val="clear" w:color="auto" w:fill="FFFFFF" w:themeFill="background1"/>
          </w:tcPr>
          <w:p w14:paraId="68639BD7" w14:textId="77777777" w:rsidR="003677E7" w:rsidRPr="00AD3620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</w:rPr>
            </w:pPr>
            <w:r w:rsidRPr="0063242B">
              <w:rPr>
                <w:b/>
                <w:bCs/>
                <w:sz w:val="22"/>
                <w:szCs w:val="22"/>
              </w:rPr>
              <w:t>Содержание учебног</w:t>
            </w:r>
            <w:r>
              <w:rPr>
                <w:b/>
                <w:bCs/>
                <w:sz w:val="22"/>
                <w:szCs w:val="22"/>
              </w:rPr>
              <w:t>о материала: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05E8882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63242B">
              <w:rPr>
                <w:bCs/>
                <w:sz w:val="22"/>
                <w:szCs w:val="22"/>
              </w:rPr>
              <w:t>1</w:t>
            </w:r>
          </w:p>
        </w:tc>
      </w:tr>
      <w:tr w:rsidR="003677E7" w:rsidRPr="00AE3F20" w14:paraId="3D536BA5" w14:textId="77777777" w:rsidTr="006809A6">
        <w:trPr>
          <w:trHeight w:val="435"/>
        </w:trPr>
        <w:tc>
          <w:tcPr>
            <w:tcW w:w="3369" w:type="dxa"/>
            <w:vMerge/>
            <w:shd w:val="clear" w:color="auto" w:fill="FFFFFF" w:themeFill="background1"/>
          </w:tcPr>
          <w:p w14:paraId="1D49BB27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FFFFFF" w:themeFill="background1"/>
          </w:tcPr>
          <w:p w14:paraId="309D9B63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63242B">
              <w:rPr>
                <w:bCs/>
                <w:sz w:val="22"/>
                <w:szCs w:val="22"/>
              </w:rPr>
              <w:t>Введение в веб-разработку. Основные принципы работы веб-приложений, а также технологии и инструменты, используемые для их создания, включая HTML, CSS, JavaScript и фреймворки, такие как React или Angular</w:t>
            </w:r>
            <w:r w:rsidRPr="009252B3">
              <w:rPr>
                <w:b/>
                <w:bCs/>
                <w:sz w:val="22"/>
                <w:szCs w:val="22"/>
              </w:rPr>
              <w:t>.(МДК.06.02 Основы предпринимательства, открытие собственного дела).</w:t>
            </w:r>
          </w:p>
        </w:tc>
        <w:tc>
          <w:tcPr>
            <w:tcW w:w="1134" w:type="dxa"/>
            <w:vMerge/>
            <w:shd w:val="clear" w:color="auto" w:fill="FFFFFF"/>
          </w:tcPr>
          <w:p w14:paraId="295F0519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2CFF15DC" w14:textId="77777777" w:rsidTr="006809A6">
        <w:trPr>
          <w:trHeight w:val="190"/>
        </w:trPr>
        <w:tc>
          <w:tcPr>
            <w:tcW w:w="3369" w:type="dxa"/>
            <w:vMerge/>
            <w:shd w:val="clear" w:color="auto" w:fill="FFFFFF" w:themeFill="background1"/>
          </w:tcPr>
          <w:p w14:paraId="4455716F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1CED76A9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i/>
              </w:rPr>
            </w:pPr>
            <w:r w:rsidRPr="0063242B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CEDE1DF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63242B">
              <w:rPr>
                <w:bCs/>
                <w:sz w:val="22"/>
                <w:szCs w:val="22"/>
              </w:rPr>
              <w:t>4</w:t>
            </w:r>
          </w:p>
        </w:tc>
      </w:tr>
      <w:tr w:rsidR="003677E7" w:rsidRPr="00AE3F20" w14:paraId="78442731" w14:textId="77777777" w:rsidTr="006809A6">
        <w:trPr>
          <w:trHeight w:val="171"/>
        </w:trPr>
        <w:tc>
          <w:tcPr>
            <w:tcW w:w="3369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50F65756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58163D9" w14:textId="77777777" w:rsidR="003677E7" w:rsidRPr="009252B3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9252B3">
              <w:rPr>
                <w:sz w:val="22"/>
                <w:szCs w:val="22"/>
              </w:rPr>
              <w:t xml:space="preserve">Разработка веб-страницы. </w:t>
            </w:r>
            <w:r w:rsidRPr="009252B3">
              <w:rPr>
                <w:b/>
                <w:sz w:val="22"/>
                <w:szCs w:val="22"/>
              </w:rPr>
              <w:t>(МДК.01.07</w:t>
            </w:r>
            <w:r w:rsidRPr="009252B3">
              <w:rPr>
                <w:b/>
                <w:sz w:val="22"/>
                <w:szCs w:val="22"/>
              </w:rPr>
              <w:tab/>
              <w:t>Ремонт кузовов автомобилей).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1FE03B00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45EEF470" w14:textId="77777777" w:rsidTr="006809A6">
        <w:trPr>
          <w:trHeight w:val="165"/>
        </w:trPr>
        <w:tc>
          <w:tcPr>
            <w:tcW w:w="3369" w:type="dxa"/>
            <w:vMerge w:val="restart"/>
            <w:shd w:val="clear" w:color="auto" w:fill="FFFFFF" w:themeFill="background1"/>
          </w:tcPr>
          <w:p w14:paraId="69A08BD8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23758C">
              <w:rPr>
                <w:b/>
                <w:bCs/>
                <w:sz w:val="22"/>
                <w:szCs w:val="22"/>
              </w:rPr>
              <w:t xml:space="preserve">5.3 </w:t>
            </w:r>
            <w:r w:rsidRPr="0023758C">
              <w:rPr>
                <w:b/>
                <w:sz w:val="22"/>
                <w:szCs w:val="22"/>
              </w:rPr>
              <w:t>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</w:t>
            </w:r>
          </w:p>
        </w:tc>
        <w:tc>
          <w:tcPr>
            <w:tcW w:w="10773" w:type="dxa"/>
            <w:shd w:val="clear" w:color="auto" w:fill="FFFFFF" w:themeFill="background1"/>
          </w:tcPr>
          <w:p w14:paraId="4F21BFD9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</w:rPr>
            </w:pPr>
            <w:r w:rsidRPr="0063242B">
              <w:rPr>
                <w:b/>
                <w:bCs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CC9D4A0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63242B">
              <w:rPr>
                <w:bCs/>
                <w:sz w:val="22"/>
                <w:szCs w:val="22"/>
              </w:rPr>
              <w:t>1</w:t>
            </w:r>
          </w:p>
        </w:tc>
      </w:tr>
      <w:tr w:rsidR="003677E7" w:rsidRPr="00AE3F20" w14:paraId="4A599070" w14:textId="77777777" w:rsidTr="006809A6">
        <w:trPr>
          <w:trHeight w:val="275"/>
        </w:trPr>
        <w:tc>
          <w:tcPr>
            <w:tcW w:w="3369" w:type="dxa"/>
            <w:vMerge/>
            <w:shd w:val="clear" w:color="auto" w:fill="FFFFFF" w:themeFill="background1"/>
          </w:tcPr>
          <w:p w14:paraId="7B243F41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FFFFFF" w:themeFill="background1"/>
          </w:tcPr>
          <w:p w14:paraId="389BA743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63242B">
              <w:rPr>
                <w:bCs/>
                <w:sz w:val="22"/>
                <w:szCs w:val="22"/>
              </w:rPr>
              <w:t xml:space="preserve">Введения в понятие геоинформации и основных принципов работы геоинформационных систем (ГИС). использование геолокационных сервисов реального времени в различных сферах, таких как определение местоположения мобильных телефонов для целей безопасности, мониторинг загруженности автомагистралей и оптимизация транспортных маршрутов. роль ГИС в интернет-торговле, бронирования билетов и гостиниц. </w:t>
            </w:r>
            <w:r w:rsidRPr="009252B3">
              <w:rPr>
                <w:b/>
                <w:bCs/>
                <w:sz w:val="22"/>
                <w:szCs w:val="22"/>
              </w:rPr>
              <w:t>(ОП.05</w:t>
            </w:r>
            <w:r w:rsidRPr="009252B3">
              <w:rPr>
                <w:b/>
                <w:bCs/>
                <w:sz w:val="22"/>
                <w:szCs w:val="22"/>
              </w:rPr>
              <w:tab/>
              <w:t>Метрология, стандартизация и сертификация).</w:t>
            </w:r>
          </w:p>
        </w:tc>
        <w:tc>
          <w:tcPr>
            <w:tcW w:w="1134" w:type="dxa"/>
            <w:vMerge/>
            <w:shd w:val="clear" w:color="auto" w:fill="FFFFFF"/>
          </w:tcPr>
          <w:p w14:paraId="466C788D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5FA35CD8" w14:textId="77777777" w:rsidTr="006809A6">
        <w:trPr>
          <w:trHeight w:val="281"/>
        </w:trPr>
        <w:tc>
          <w:tcPr>
            <w:tcW w:w="3369" w:type="dxa"/>
            <w:vMerge/>
            <w:shd w:val="clear" w:color="auto" w:fill="FFFFFF" w:themeFill="background1"/>
          </w:tcPr>
          <w:p w14:paraId="69070302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4D0B5A43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i/>
              </w:rPr>
            </w:pPr>
            <w:r w:rsidRPr="0063242B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4792A3D1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63242B">
              <w:rPr>
                <w:bCs/>
                <w:sz w:val="22"/>
                <w:szCs w:val="22"/>
              </w:rPr>
              <w:t>4</w:t>
            </w:r>
          </w:p>
        </w:tc>
      </w:tr>
      <w:tr w:rsidR="003677E7" w:rsidRPr="00AE3F20" w14:paraId="00525691" w14:textId="77777777" w:rsidTr="006809A6">
        <w:trPr>
          <w:trHeight w:val="286"/>
        </w:trPr>
        <w:tc>
          <w:tcPr>
            <w:tcW w:w="3369" w:type="dxa"/>
            <w:vMerge/>
            <w:shd w:val="clear" w:color="auto" w:fill="FFFFFF" w:themeFill="background1"/>
          </w:tcPr>
          <w:p w14:paraId="192DB518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09891F68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63242B">
              <w:rPr>
                <w:bCs/>
                <w:sz w:val="22"/>
                <w:szCs w:val="22"/>
              </w:rPr>
              <w:t xml:space="preserve">Использование ГИС для определения местонахождения мобильных телефонов, мониторинг загруженности автомагистралей, бронирование билетов и гостиниц. </w:t>
            </w:r>
            <w:r w:rsidRPr="009252B3">
              <w:rPr>
                <w:b/>
                <w:bCs/>
                <w:sz w:val="22"/>
                <w:szCs w:val="22"/>
              </w:rPr>
              <w:t>(СГ.01 Безопасность жизнедеятельности).</w:t>
            </w:r>
          </w:p>
        </w:tc>
        <w:tc>
          <w:tcPr>
            <w:tcW w:w="1134" w:type="dxa"/>
            <w:vMerge/>
            <w:shd w:val="clear" w:color="auto" w:fill="FFFFFF"/>
          </w:tcPr>
          <w:p w14:paraId="6C868968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7EC23ED4" w14:textId="77777777" w:rsidTr="006809A6">
        <w:trPr>
          <w:trHeight w:val="200"/>
        </w:trPr>
        <w:tc>
          <w:tcPr>
            <w:tcW w:w="3369" w:type="dxa"/>
            <w:vMerge w:val="restart"/>
            <w:shd w:val="clear" w:color="auto" w:fill="FFFFFF" w:themeFill="background1"/>
          </w:tcPr>
          <w:p w14:paraId="71CFAED9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23758C">
              <w:rPr>
                <w:b/>
                <w:bCs/>
                <w:sz w:val="22"/>
                <w:szCs w:val="22"/>
              </w:rPr>
              <w:t xml:space="preserve">5.4 </w:t>
            </w:r>
            <w:r w:rsidRPr="0023758C">
              <w:rPr>
                <w:b/>
                <w:sz w:val="22"/>
                <w:szCs w:val="22"/>
              </w:rPr>
              <w:t>Социальные сети -организация коллективного взаимодействия и обмена данными. Сетевой этикет: правила поведения в киберпространстве</w:t>
            </w:r>
          </w:p>
        </w:tc>
        <w:tc>
          <w:tcPr>
            <w:tcW w:w="10773" w:type="dxa"/>
            <w:shd w:val="clear" w:color="auto" w:fill="FFFFFF" w:themeFill="background1"/>
          </w:tcPr>
          <w:p w14:paraId="4773A12F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</w:rPr>
            </w:pPr>
            <w:r w:rsidRPr="0063242B">
              <w:rPr>
                <w:b/>
                <w:bCs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39FB74F2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63242B">
              <w:rPr>
                <w:bCs/>
                <w:sz w:val="22"/>
                <w:szCs w:val="22"/>
              </w:rPr>
              <w:t>1</w:t>
            </w:r>
          </w:p>
        </w:tc>
      </w:tr>
      <w:tr w:rsidR="003677E7" w:rsidRPr="00AE3F20" w14:paraId="61C91EA2" w14:textId="77777777" w:rsidTr="006809A6">
        <w:trPr>
          <w:trHeight w:val="585"/>
        </w:trPr>
        <w:tc>
          <w:tcPr>
            <w:tcW w:w="3369" w:type="dxa"/>
            <w:vMerge/>
            <w:shd w:val="clear" w:color="auto" w:fill="FFFFFF" w:themeFill="background1"/>
          </w:tcPr>
          <w:p w14:paraId="7CF13FD3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FFFFFF" w:themeFill="background1"/>
          </w:tcPr>
          <w:p w14:paraId="4E2A88BF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63242B">
              <w:rPr>
                <w:bCs/>
                <w:sz w:val="22"/>
                <w:szCs w:val="22"/>
              </w:rPr>
              <w:t xml:space="preserve">Введение в понятие социальных сетей и изучение их роли в организации коллективного взаимодействия и обмена данными. Основные принципы сетевого этикета, включая уважение к другим пользователям, конфиденциальность данных, ответственное поведение в сети и соблюдение авторских прав. </w:t>
            </w:r>
            <w:r w:rsidRPr="009252B3">
              <w:rPr>
                <w:b/>
                <w:bCs/>
                <w:sz w:val="22"/>
                <w:szCs w:val="22"/>
              </w:rPr>
              <w:t xml:space="preserve">(ОП.07 Правовое обеспечение </w:t>
            </w:r>
            <w:r w:rsidR="003C0896" w:rsidRPr="009252B3">
              <w:rPr>
                <w:b/>
                <w:bCs/>
                <w:sz w:val="22"/>
                <w:szCs w:val="22"/>
              </w:rPr>
              <w:t>профессиональной</w:t>
            </w:r>
            <w:r w:rsidRPr="009252B3">
              <w:rPr>
                <w:b/>
                <w:bCs/>
                <w:sz w:val="22"/>
                <w:szCs w:val="22"/>
              </w:rPr>
              <w:t xml:space="preserve"> деятельности).</w:t>
            </w:r>
          </w:p>
        </w:tc>
        <w:tc>
          <w:tcPr>
            <w:tcW w:w="1134" w:type="dxa"/>
            <w:vMerge/>
            <w:shd w:val="clear" w:color="auto" w:fill="FFFFFF"/>
          </w:tcPr>
          <w:p w14:paraId="50CCF468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561DF7BF" w14:textId="77777777" w:rsidTr="006809A6">
        <w:trPr>
          <w:trHeight w:val="143"/>
        </w:trPr>
        <w:tc>
          <w:tcPr>
            <w:tcW w:w="3369" w:type="dxa"/>
            <w:vMerge/>
            <w:shd w:val="clear" w:color="auto" w:fill="FFFFFF" w:themeFill="background1"/>
          </w:tcPr>
          <w:p w14:paraId="7BA9196B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214125A5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i/>
              </w:rPr>
            </w:pPr>
            <w:r w:rsidRPr="0063242B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B4DE383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63242B">
              <w:rPr>
                <w:bCs/>
                <w:sz w:val="22"/>
                <w:szCs w:val="22"/>
              </w:rPr>
              <w:t>4</w:t>
            </w:r>
          </w:p>
        </w:tc>
      </w:tr>
      <w:tr w:rsidR="003677E7" w:rsidRPr="00AE3F20" w14:paraId="26AD37B4" w14:textId="77777777" w:rsidTr="006809A6">
        <w:trPr>
          <w:trHeight w:val="218"/>
        </w:trPr>
        <w:tc>
          <w:tcPr>
            <w:tcW w:w="3369" w:type="dxa"/>
            <w:vMerge/>
            <w:shd w:val="clear" w:color="auto" w:fill="FFFFFF" w:themeFill="background1"/>
          </w:tcPr>
          <w:p w14:paraId="56B64E73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2AEC797B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63242B">
              <w:rPr>
                <w:bCs/>
                <w:sz w:val="22"/>
                <w:szCs w:val="22"/>
              </w:rPr>
              <w:t xml:space="preserve">Практические навыки использования социальных сетей для коммуникации, совместной работы, рекламы и личного развития. </w:t>
            </w:r>
            <w:r w:rsidRPr="009252B3">
              <w:rPr>
                <w:b/>
                <w:bCs/>
                <w:sz w:val="22"/>
                <w:szCs w:val="22"/>
              </w:rPr>
              <w:t>(МДК.06.01 Способы поиска работы, трудоустройства).</w:t>
            </w:r>
          </w:p>
        </w:tc>
        <w:tc>
          <w:tcPr>
            <w:tcW w:w="1134" w:type="dxa"/>
            <w:vMerge/>
            <w:shd w:val="clear" w:color="auto" w:fill="FFFFFF"/>
          </w:tcPr>
          <w:p w14:paraId="4CFD2625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376EC740" w14:textId="77777777" w:rsidTr="006809A6">
        <w:trPr>
          <w:trHeight w:val="138"/>
        </w:trPr>
        <w:tc>
          <w:tcPr>
            <w:tcW w:w="3369" w:type="dxa"/>
            <w:vMerge w:val="restart"/>
            <w:shd w:val="clear" w:color="auto" w:fill="FFFFFF" w:themeFill="background1"/>
          </w:tcPr>
          <w:p w14:paraId="5E3EBB32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23758C">
              <w:rPr>
                <w:b/>
                <w:bCs/>
                <w:sz w:val="22"/>
                <w:szCs w:val="22"/>
              </w:rPr>
              <w:t xml:space="preserve">5.5 Основы социальной информатики </w:t>
            </w:r>
          </w:p>
        </w:tc>
        <w:tc>
          <w:tcPr>
            <w:tcW w:w="10773" w:type="dxa"/>
            <w:shd w:val="clear" w:color="auto" w:fill="FFFFFF" w:themeFill="background1"/>
          </w:tcPr>
          <w:p w14:paraId="27A05FF5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</w:rPr>
            </w:pPr>
            <w:r w:rsidRPr="0063242B">
              <w:rPr>
                <w:b/>
                <w:bCs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4E8DF7F8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63242B">
              <w:rPr>
                <w:bCs/>
                <w:sz w:val="22"/>
                <w:szCs w:val="22"/>
              </w:rPr>
              <w:t>1</w:t>
            </w:r>
          </w:p>
        </w:tc>
      </w:tr>
      <w:tr w:rsidR="003677E7" w:rsidRPr="00AE3F20" w14:paraId="0DADBAC8" w14:textId="77777777" w:rsidTr="006809A6">
        <w:trPr>
          <w:trHeight w:val="86"/>
        </w:trPr>
        <w:tc>
          <w:tcPr>
            <w:tcW w:w="3369" w:type="dxa"/>
            <w:vMerge/>
            <w:shd w:val="clear" w:color="auto" w:fill="FFFFFF" w:themeFill="background1"/>
          </w:tcPr>
          <w:p w14:paraId="2FDEBA24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FFFFFF" w:themeFill="background1"/>
          </w:tcPr>
          <w:p w14:paraId="0E97D365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63242B">
              <w:rPr>
                <w:sz w:val="22"/>
                <w:szCs w:val="22"/>
              </w:rPr>
              <w:t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</w:t>
            </w:r>
            <w:r>
              <w:rPr>
                <w:sz w:val="22"/>
                <w:szCs w:val="22"/>
              </w:rPr>
              <w:t xml:space="preserve">. </w:t>
            </w:r>
            <w:r w:rsidRPr="009252B3">
              <w:rPr>
                <w:b/>
                <w:sz w:val="22"/>
                <w:szCs w:val="22"/>
              </w:rPr>
              <w:t>(ОП.06 Информационные технологии в профессиональной деятельности).</w:t>
            </w:r>
          </w:p>
        </w:tc>
        <w:tc>
          <w:tcPr>
            <w:tcW w:w="1134" w:type="dxa"/>
            <w:vMerge/>
            <w:shd w:val="clear" w:color="auto" w:fill="FFFFFF"/>
          </w:tcPr>
          <w:p w14:paraId="719574C6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24C1C4B3" w14:textId="77777777" w:rsidTr="006809A6">
        <w:trPr>
          <w:trHeight w:val="218"/>
        </w:trPr>
        <w:tc>
          <w:tcPr>
            <w:tcW w:w="3369" w:type="dxa"/>
            <w:vMerge/>
            <w:shd w:val="clear" w:color="auto" w:fill="FFFFFF" w:themeFill="background1"/>
          </w:tcPr>
          <w:p w14:paraId="5CE33F08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14F5EE79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i/>
              </w:rPr>
            </w:pPr>
            <w:r w:rsidRPr="0063242B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39CA6642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63242B">
              <w:rPr>
                <w:bCs/>
                <w:sz w:val="22"/>
                <w:szCs w:val="22"/>
              </w:rPr>
              <w:t>4</w:t>
            </w:r>
          </w:p>
        </w:tc>
      </w:tr>
      <w:tr w:rsidR="003677E7" w:rsidRPr="00AE3F20" w14:paraId="207CDF59" w14:textId="77777777" w:rsidTr="006809A6">
        <w:trPr>
          <w:trHeight w:val="506"/>
        </w:trPr>
        <w:tc>
          <w:tcPr>
            <w:tcW w:w="3369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38A3CEE2" w14:textId="77777777" w:rsidR="003677E7" w:rsidRPr="0023758C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7F44955B" w14:textId="77777777" w:rsidR="003677E7" w:rsidRPr="0063242B" w:rsidRDefault="003677E7" w:rsidP="006809A6">
            <w:pPr>
              <w:jc w:val="both"/>
              <w:rPr>
                <w:bCs/>
              </w:rPr>
            </w:pPr>
            <w:r w:rsidRPr="0063242B">
              <w:rPr>
                <w:sz w:val="22"/>
                <w:szCs w:val="22"/>
              </w:rPr>
              <w:t>Средства защиты информации в компьютерах, компьютерных сетях и автоматизированных информационных системах.</w:t>
            </w:r>
            <w:r>
              <w:rPr>
                <w:sz w:val="22"/>
                <w:szCs w:val="22"/>
              </w:rPr>
              <w:t>(</w:t>
            </w:r>
            <w:r w:rsidRPr="009252B3">
              <w:rPr>
                <w:b/>
                <w:sz w:val="22"/>
                <w:szCs w:val="22"/>
              </w:rPr>
              <w:t>СГ.01</w:t>
            </w:r>
            <w:r w:rsidRPr="009252B3">
              <w:rPr>
                <w:b/>
                <w:sz w:val="22"/>
                <w:szCs w:val="22"/>
              </w:rPr>
              <w:tab/>
              <w:t>Безопасность жизнедеятельности).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0522BB6C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36B7BB50" w14:textId="77777777" w:rsidTr="006809A6">
        <w:trPr>
          <w:trHeight w:val="235"/>
        </w:trPr>
        <w:tc>
          <w:tcPr>
            <w:tcW w:w="3369" w:type="dxa"/>
            <w:vMerge w:val="restart"/>
            <w:shd w:val="clear" w:color="auto" w:fill="FFFFFF" w:themeFill="background1"/>
          </w:tcPr>
          <w:p w14:paraId="71912D40" w14:textId="77777777" w:rsidR="003677E7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5.</w:t>
            </w:r>
            <w:r w:rsidRPr="0023758C">
              <w:rPr>
                <w:b/>
                <w:bCs/>
                <w:sz w:val="22"/>
                <w:szCs w:val="22"/>
              </w:rPr>
              <w:t xml:space="preserve">6 </w:t>
            </w:r>
            <w:r w:rsidRPr="0023758C">
              <w:rPr>
                <w:b/>
              </w:rPr>
              <w:t>Вредоносное программное обеспечение и способы борьбы с ним. Антивирусные программы</w:t>
            </w:r>
          </w:p>
        </w:tc>
        <w:tc>
          <w:tcPr>
            <w:tcW w:w="10773" w:type="dxa"/>
            <w:shd w:val="clear" w:color="auto" w:fill="FFFFFF" w:themeFill="background1"/>
          </w:tcPr>
          <w:p w14:paraId="6981DADF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</w:rPr>
            </w:pPr>
            <w:r w:rsidRPr="0063242B">
              <w:rPr>
                <w:b/>
                <w:bCs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35B68922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63242B">
              <w:rPr>
                <w:bCs/>
                <w:sz w:val="22"/>
                <w:szCs w:val="22"/>
              </w:rPr>
              <w:t>1</w:t>
            </w:r>
          </w:p>
        </w:tc>
      </w:tr>
      <w:tr w:rsidR="003677E7" w:rsidRPr="00AE3F20" w14:paraId="3A33D9FF" w14:textId="77777777" w:rsidTr="006809A6">
        <w:trPr>
          <w:trHeight w:val="269"/>
        </w:trPr>
        <w:tc>
          <w:tcPr>
            <w:tcW w:w="3369" w:type="dxa"/>
            <w:vMerge/>
            <w:shd w:val="clear" w:color="auto" w:fill="FFFFFF" w:themeFill="background1"/>
          </w:tcPr>
          <w:p w14:paraId="4199BD5C" w14:textId="77777777" w:rsidR="003677E7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FFFFFF" w:themeFill="background1"/>
          </w:tcPr>
          <w:p w14:paraId="42024F55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63242B">
              <w:rPr>
                <w:bCs/>
                <w:sz w:val="22"/>
                <w:szCs w:val="22"/>
              </w:rPr>
              <w:t xml:space="preserve">Введение в понятие вредоносного программного обеспечения и его виды. Различные типы вредоносных программ, такие как вирусы, черви, троянские программы и шпионские программные обеспечения. Изучение способов борьбы с вредоносным программным обеспечением. </w:t>
            </w:r>
            <w:r w:rsidRPr="009252B3">
              <w:rPr>
                <w:b/>
                <w:bCs/>
                <w:sz w:val="22"/>
                <w:szCs w:val="22"/>
              </w:rPr>
              <w:t>(СГ.06 Основы бережливого производства).</w:t>
            </w:r>
          </w:p>
        </w:tc>
        <w:tc>
          <w:tcPr>
            <w:tcW w:w="1134" w:type="dxa"/>
            <w:vMerge/>
            <w:shd w:val="clear" w:color="auto" w:fill="FFFFFF"/>
          </w:tcPr>
          <w:p w14:paraId="6DAA52B5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3BC31158" w14:textId="77777777" w:rsidTr="006809A6">
        <w:trPr>
          <w:trHeight w:val="218"/>
        </w:trPr>
        <w:tc>
          <w:tcPr>
            <w:tcW w:w="3369" w:type="dxa"/>
            <w:vMerge/>
            <w:shd w:val="clear" w:color="auto" w:fill="FFFFFF" w:themeFill="background1"/>
          </w:tcPr>
          <w:p w14:paraId="723EE95F" w14:textId="77777777" w:rsidR="003677E7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728BC444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i/>
              </w:rPr>
            </w:pPr>
            <w:r w:rsidRPr="0063242B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76F54E20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63242B">
              <w:rPr>
                <w:bCs/>
                <w:sz w:val="22"/>
                <w:szCs w:val="22"/>
              </w:rPr>
              <w:t>4</w:t>
            </w:r>
          </w:p>
        </w:tc>
      </w:tr>
      <w:tr w:rsidR="003677E7" w:rsidRPr="00AE3F20" w14:paraId="42D273E0" w14:textId="77777777" w:rsidTr="006809A6">
        <w:trPr>
          <w:trHeight w:val="218"/>
        </w:trPr>
        <w:tc>
          <w:tcPr>
            <w:tcW w:w="3369" w:type="dxa"/>
            <w:vMerge/>
            <w:shd w:val="clear" w:color="auto" w:fill="FFFFFF" w:themeFill="background1"/>
          </w:tcPr>
          <w:p w14:paraId="457D3037" w14:textId="77777777" w:rsidR="003677E7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6EAF8040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63242B">
              <w:rPr>
                <w:bCs/>
                <w:sz w:val="22"/>
                <w:szCs w:val="22"/>
              </w:rPr>
              <w:t xml:space="preserve">Знакомство с антивирусными программами. Установка антивирусной программы на компьютер. </w:t>
            </w:r>
            <w:r w:rsidRPr="009252B3">
              <w:rPr>
                <w:b/>
                <w:bCs/>
                <w:sz w:val="22"/>
                <w:szCs w:val="22"/>
              </w:rPr>
              <w:t>(ОП.02 Техническая механика).</w:t>
            </w:r>
          </w:p>
        </w:tc>
        <w:tc>
          <w:tcPr>
            <w:tcW w:w="1134" w:type="dxa"/>
            <w:vMerge/>
            <w:shd w:val="clear" w:color="auto" w:fill="FFFFFF"/>
          </w:tcPr>
          <w:p w14:paraId="5DD80205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534AD512" w14:textId="77777777" w:rsidTr="006809A6">
        <w:trPr>
          <w:trHeight w:val="218"/>
        </w:trPr>
        <w:tc>
          <w:tcPr>
            <w:tcW w:w="14142" w:type="dxa"/>
            <w:gridSpan w:val="2"/>
            <w:shd w:val="clear" w:color="auto" w:fill="FFFFFF" w:themeFill="background1"/>
          </w:tcPr>
          <w:p w14:paraId="1EB42E18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</w:rPr>
            </w:pPr>
            <w:r w:rsidRPr="0063242B">
              <w:rPr>
                <w:b/>
                <w:bCs/>
                <w:sz w:val="22"/>
                <w:szCs w:val="22"/>
              </w:rPr>
              <w:t>Раздел 6. Алгоритмы и программирование</w:t>
            </w:r>
          </w:p>
        </w:tc>
        <w:tc>
          <w:tcPr>
            <w:tcW w:w="1134" w:type="dxa"/>
            <w:shd w:val="clear" w:color="auto" w:fill="FFFFFF"/>
          </w:tcPr>
          <w:p w14:paraId="015920C5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20</w:t>
            </w:r>
          </w:p>
        </w:tc>
      </w:tr>
      <w:tr w:rsidR="003677E7" w:rsidRPr="00AE3F20" w14:paraId="756E8043" w14:textId="77777777" w:rsidTr="006809A6">
        <w:trPr>
          <w:trHeight w:val="167"/>
        </w:trPr>
        <w:tc>
          <w:tcPr>
            <w:tcW w:w="3369" w:type="dxa"/>
            <w:vMerge w:val="restart"/>
            <w:shd w:val="clear" w:color="auto" w:fill="FFFFFF" w:themeFill="background1"/>
          </w:tcPr>
          <w:p w14:paraId="78DCF385" w14:textId="77777777" w:rsidR="003677E7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6.1 </w:t>
            </w:r>
            <w:r w:rsidRPr="001A5E62">
              <w:rPr>
                <w:b/>
              </w:rPr>
              <w:t>Алгоритмы и элементы программирования</w:t>
            </w:r>
          </w:p>
        </w:tc>
        <w:tc>
          <w:tcPr>
            <w:tcW w:w="10773" w:type="dxa"/>
            <w:shd w:val="clear" w:color="auto" w:fill="FFFFFF" w:themeFill="background1"/>
          </w:tcPr>
          <w:p w14:paraId="4F7734C5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</w:rPr>
            </w:pPr>
            <w:r w:rsidRPr="0063242B">
              <w:rPr>
                <w:b/>
                <w:bCs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2B30425C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63242B">
              <w:rPr>
                <w:bCs/>
                <w:sz w:val="22"/>
                <w:szCs w:val="22"/>
              </w:rPr>
              <w:t>1</w:t>
            </w:r>
          </w:p>
        </w:tc>
      </w:tr>
      <w:tr w:rsidR="003677E7" w:rsidRPr="00AE3F20" w14:paraId="7BE97D7C" w14:textId="77777777" w:rsidTr="006809A6">
        <w:trPr>
          <w:trHeight w:val="450"/>
        </w:trPr>
        <w:tc>
          <w:tcPr>
            <w:tcW w:w="3369" w:type="dxa"/>
            <w:vMerge/>
            <w:shd w:val="clear" w:color="auto" w:fill="FFFFFF" w:themeFill="background1"/>
          </w:tcPr>
          <w:p w14:paraId="2B3B7710" w14:textId="77777777" w:rsidR="003677E7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FFFFFF" w:themeFill="background1"/>
          </w:tcPr>
          <w:p w14:paraId="235369DF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</w:rPr>
            </w:pPr>
            <w:r w:rsidRPr="0063242B">
              <w:rPr>
                <w:sz w:val="22"/>
                <w:szCs w:val="22"/>
              </w:rPr>
              <w:t xml:space="preserve"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 Этапы решения задач на компьютере. </w:t>
            </w:r>
            <w:r w:rsidRPr="009252B3">
              <w:rPr>
                <w:b/>
                <w:sz w:val="22"/>
                <w:szCs w:val="22"/>
              </w:rPr>
              <w:t>(МДК.03.01 Особенности конструкций  автотранспортных средств).</w:t>
            </w:r>
          </w:p>
        </w:tc>
        <w:tc>
          <w:tcPr>
            <w:tcW w:w="1134" w:type="dxa"/>
            <w:vMerge/>
            <w:shd w:val="clear" w:color="auto" w:fill="FFFFFF"/>
          </w:tcPr>
          <w:p w14:paraId="5211474F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0D3C8FF6" w14:textId="77777777" w:rsidTr="006809A6">
        <w:trPr>
          <w:trHeight w:val="210"/>
        </w:trPr>
        <w:tc>
          <w:tcPr>
            <w:tcW w:w="3369" w:type="dxa"/>
            <w:vMerge/>
            <w:shd w:val="clear" w:color="auto" w:fill="FFFFFF" w:themeFill="background1"/>
          </w:tcPr>
          <w:p w14:paraId="477FEB71" w14:textId="77777777" w:rsidR="003677E7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11782F63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i/>
              </w:rPr>
            </w:pPr>
            <w:r w:rsidRPr="0063242B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4ABE9A91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3677E7" w:rsidRPr="00AE3F20" w14:paraId="7E873CF4" w14:textId="77777777" w:rsidTr="006809A6">
        <w:trPr>
          <w:trHeight w:val="240"/>
        </w:trPr>
        <w:tc>
          <w:tcPr>
            <w:tcW w:w="3369" w:type="dxa"/>
            <w:vMerge/>
            <w:shd w:val="clear" w:color="auto" w:fill="FFFFFF" w:themeFill="background1"/>
          </w:tcPr>
          <w:p w14:paraId="676B7754" w14:textId="77777777" w:rsidR="003677E7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20CDBCBE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63242B">
              <w:rPr>
                <w:bCs/>
                <w:sz w:val="22"/>
                <w:szCs w:val="22"/>
              </w:rPr>
              <w:t xml:space="preserve">Определение исходных данных. Разработка алгоритма. </w:t>
            </w:r>
            <w:r w:rsidRPr="000C279C">
              <w:rPr>
                <w:b/>
                <w:bCs/>
                <w:sz w:val="22"/>
                <w:szCs w:val="22"/>
              </w:rPr>
              <w:t>Тестирование алгоритма. (МДК.03.03Тюнинг автомобилей).</w:t>
            </w:r>
          </w:p>
        </w:tc>
        <w:tc>
          <w:tcPr>
            <w:tcW w:w="1134" w:type="dxa"/>
            <w:vMerge/>
            <w:shd w:val="clear" w:color="auto" w:fill="FFFFFF"/>
          </w:tcPr>
          <w:p w14:paraId="0FCE75BB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1037D7F8" w14:textId="77777777" w:rsidTr="006809A6">
        <w:trPr>
          <w:trHeight w:val="133"/>
        </w:trPr>
        <w:tc>
          <w:tcPr>
            <w:tcW w:w="3369" w:type="dxa"/>
            <w:vMerge w:val="restart"/>
            <w:shd w:val="clear" w:color="auto" w:fill="FFFFFF" w:themeFill="background1"/>
          </w:tcPr>
          <w:p w14:paraId="253A5B6C" w14:textId="77777777" w:rsidR="003677E7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6.</w:t>
            </w:r>
            <w:r w:rsidRPr="000670E9">
              <w:rPr>
                <w:b/>
                <w:bCs/>
                <w:sz w:val="22"/>
                <w:szCs w:val="22"/>
              </w:rPr>
              <w:t xml:space="preserve">2 </w:t>
            </w:r>
            <w:r w:rsidRPr="000670E9">
              <w:rPr>
                <w:b/>
              </w:rPr>
              <w:t>Язык программирования (Паскаль, Python, Java, C++, C#). Основные конструкции языка программирования</w:t>
            </w:r>
          </w:p>
        </w:tc>
        <w:tc>
          <w:tcPr>
            <w:tcW w:w="10773" w:type="dxa"/>
            <w:shd w:val="clear" w:color="auto" w:fill="FFFFFF" w:themeFill="background1"/>
          </w:tcPr>
          <w:p w14:paraId="4AD1FE99" w14:textId="77777777" w:rsidR="003677E7" w:rsidRPr="000C279C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75210E8B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3677E7" w:rsidRPr="00AE3F20" w14:paraId="5F82EDC9" w14:textId="77777777" w:rsidTr="006809A6">
        <w:trPr>
          <w:trHeight w:val="409"/>
        </w:trPr>
        <w:tc>
          <w:tcPr>
            <w:tcW w:w="3369" w:type="dxa"/>
            <w:vMerge/>
            <w:shd w:val="clear" w:color="auto" w:fill="FFFFFF" w:themeFill="background1"/>
          </w:tcPr>
          <w:p w14:paraId="4965071B" w14:textId="77777777" w:rsidR="003677E7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FFFFFF" w:themeFill="background1"/>
          </w:tcPr>
          <w:p w14:paraId="43CE719F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63242B">
              <w:rPr>
                <w:bCs/>
                <w:sz w:val="22"/>
                <w:szCs w:val="22"/>
              </w:rPr>
              <w:t xml:space="preserve">Введение в каждый из языков программирования. Основные конструкции языка программирования. Примеры использования конструкций языка. </w:t>
            </w:r>
            <w:r w:rsidRPr="000C279C">
              <w:rPr>
                <w:b/>
                <w:bCs/>
                <w:sz w:val="22"/>
                <w:szCs w:val="22"/>
              </w:rPr>
              <w:t>(СГ.03 Ин. Язык в проф деятельности).</w:t>
            </w:r>
          </w:p>
        </w:tc>
        <w:tc>
          <w:tcPr>
            <w:tcW w:w="1134" w:type="dxa"/>
            <w:vMerge/>
            <w:shd w:val="clear" w:color="auto" w:fill="FFFFFF"/>
          </w:tcPr>
          <w:p w14:paraId="61E9C04B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14CEAA78" w14:textId="77777777" w:rsidTr="006809A6">
        <w:trPr>
          <w:trHeight w:val="295"/>
        </w:trPr>
        <w:tc>
          <w:tcPr>
            <w:tcW w:w="3369" w:type="dxa"/>
            <w:vMerge/>
            <w:shd w:val="clear" w:color="auto" w:fill="FFFFFF" w:themeFill="background1"/>
          </w:tcPr>
          <w:p w14:paraId="3CE9317B" w14:textId="77777777" w:rsidR="003677E7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591C0004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i/>
              </w:rPr>
            </w:pPr>
            <w:r w:rsidRPr="0063242B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22398C78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63242B">
              <w:rPr>
                <w:bCs/>
                <w:sz w:val="22"/>
                <w:szCs w:val="22"/>
              </w:rPr>
              <w:t>4</w:t>
            </w:r>
          </w:p>
        </w:tc>
      </w:tr>
      <w:tr w:rsidR="003677E7" w:rsidRPr="00AE3F20" w14:paraId="2B689601" w14:textId="77777777" w:rsidTr="006809A6">
        <w:trPr>
          <w:trHeight w:val="138"/>
        </w:trPr>
        <w:tc>
          <w:tcPr>
            <w:tcW w:w="3369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576E6D06" w14:textId="77777777" w:rsidR="003677E7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42595832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63242B">
              <w:rPr>
                <w:bCs/>
                <w:sz w:val="22"/>
                <w:szCs w:val="22"/>
              </w:rPr>
              <w:t xml:space="preserve">Ознакомление с основными чертами выбранного языка программирования Python. Основные конструкции выбранного языка программирования. Написание программы для вычисления суммы чисел, проверки наличия элемента в списке, сортировки массива и других типов задач. </w:t>
            </w:r>
            <w:r w:rsidRPr="000C279C">
              <w:rPr>
                <w:b/>
                <w:bCs/>
                <w:sz w:val="22"/>
                <w:szCs w:val="22"/>
              </w:rPr>
              <w:t>(СГ.03 Ин. Язык в проф деятельности).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789947E8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372E2871" w14:textId="77777777" w:rsidTr="006809A6">
        <w:trPr>
          <w:trHeight w:val="250"/>
        </w:trPr>
        <w:tc>
          <w:tcPr>
            <w:tcW w:w="3369" w:type="dxa"/>
            <w:vMerge w:val="restart"/>
            <w:shd w:val="clear" w:color="auto" w:fill="FFFFFF" w:themeFill="background1"/>
          </w:tcPr>
          <w:p w14:paraId="664F6E9D" w14:textId="77777777" w:rsidR="003677E7" w:rsidRPr="00F9301F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F9301F">
              <w:rPr>
                <w:b/>
              </w:rPr>
              <w:t>6.3 Электронные таблицы и базы данных</w:t>
            </w:r>
          </w:p>
        </w:tc>
        <w:tc>
          <w:tcPr>
            <w:tcW w:w="10773" w:type="dxa"/>
            <w:shd w:val="clear" w:color="auto" w:fill="FFFFFF" w:themeFill="background1"/>
          </w:tcPr>
          <w:p w14:paraId="10537D77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</w:rPr>
            </w:pPr>
            <w:r w:rsidRPr="0063242B">
              <w:rPr>
                <w:b/>
                <w:bCs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6E00FE71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3677E7" w:rsidRPr="00AE3F20" w14:paraId="37AB1F2B" w14:textId="77777777" w:rsidTr="006809A6">
        <w:trPr>
          <w:trHeight w:val="240"/>
        </w:trPr>
        <w:tc>
          <w:tcPr>
            <w:tcW w:w="3369" w:type="dxa"/>
            <w:vMerge/>
            <w:shd w:val="clear" w:color="auto" w:fill="FFFFFF" w:themeFill="background1"/>
          </w:tcPr>
          <w:p w14:paraId="00D24667" w14:textId="77777777" w:rsidR="003677E7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FFFFFF" w:themeFill="background1"/>
          </w:tcPr>
          <w:p w14:paraId="1DE39E9C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63242B">
              <w:rPr>
                <w:sz w:val="22"/>
                <w:szCs w:val="22"/>
              </w:rPr>
              <w:t xml:space="preserve">Анализ данных. Анализ данных с помощью электронных таблиц.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 </w:t>
            </w:r>
            <w:r w:rsidRPr="000C279C">
              <w:rPr>
                <w:b/>
                <w:sz w:val="22"/>
                <w:szCs w:val="22"/>
              </w:rPr>
              <w:t>(МДК.01.03</w:t>
            </w:r>
            <w:r w:rsidRPr="000C279C">
              <w:rPr>
                <w:b/>
                <w:sz w:val="22"/>
                <w:szCs w:val="22"/>
              </w:rPr>
              <w:tab/>
              <w:t>Технологические процессы технического обслуживания и ремонта автомобилей).</w:t>
            </w:r>
          </w:p>
        </w:tc>
        <w:tc>
          <w:tcPr>
            <w:tcW w:w="1134" w:type="dxa"/>
            <w:vMerge/>
            <w:shd w:val="clear" w:color="auto" w:fill="FFFFFF"/>
          </w:tcPr>
          <w:p w14:paraId="40487B33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735F95E9" w14:textId="77777777" w:rsidTr="006809A6">
        <w:trPr>
          <w:trHeight w:val="285"/>
        </w:trPr>
        <w:tc>
          <w:tcPr>
            <w:tcW w:w="3369" w:type="dxa"/>
            <w:vMerge/>
            <w:shd w:val="clear" w:color="auto" w:fill="FFFFFF" w:themeFill="background1"/>
          </w:tcPr>
          <w:p w14:paraId="3AD7894A" w14:textId="77777777" w:rsidR="003677E7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79BABF76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i/>
              </w:rPr>
            </w:pPr>
            <w:r w:rsidRPr="0063242B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0C4FFB12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63242B">
              <w:rPr>
                <w:bCs/>
                <w:sz w:val="22"/>
                <w:szCs w:val="22"/>
              </w:rPr>
              <w:t>4</w:t>
            </w:r>
          </w:p>
        </w:tc>
      </w:tr>
      <w:tr w:rsidR="003677E7" w:rsidRPr="00AE3F20" w14:paraId="74E87F2B" w14:textId="77777777" w:rsidTr="006809A6">
        <w:trPr>
          <w:trHeight w:val="195"/>
        </w:trPr>
        <w:tc>
          <w:tcPr>
            <w:tcW w:w="3369" w:type="dxa"/>
            <w:vMerge/>
            <w:shd w:val="clear" w:color="auto" w:fill="FFFFFF" w:themeFill="background1"/>
          </w:tcPr>
          <w:p w14:paraId="35070A93" w14:textId="77777777" w:rsidR="003677E7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6A2D77DA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63242B">
              <w:rPr>
                <w:sz w:val="22"/>
                <w:szCs w:val="22"/>
              </w:rPr>
              <w:t xml:space="preserve">Статистическая обработка данных средствами редактора электронных таблиц. Работа с готовой базой данных (заполнение базы данных; поиск, сортировка и фильтрация записей; запросы на выборку данных). </w:t>
            </w:r>
            <w:r w:rsidRPr="000C279C">
              <w:rPr>
                <w:b/>
                <w:sz w:val="22"/>
                <w:szCs w:val="22"/>
              </w:rPr>
              <w:t>(МДК.06.02</w:t>
            </w:r>
            <w:r w:rsidRPr="000C279C">
              <w:rPr>
                <w:b/>
                <w:sz w:val="22"/>
                <w:szCs w:val="22"/>
              </w:rPr>
              <w:tab/>
              <w:t>Основы предпринимательства, открытие собственного дела).</w:t>
            </w:r>
          </w:p>
        </w:tc>
        <w:tc>
          <w:tcPr>
            <w:tcW w:w="1134" w:type="dxa"/>
            <w:vMerge/>
            <w:shd w:val="clear" w:color="auto" w:fill="FFFFFF"/>
          </w:tcPr>
          <w:p w14:paraId="6D5BC6DA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795DDBEA" w14:textId="77777777" w:rsidTr="006809A6">
        <w:trPr>
          <w:trHeight w:val="240"/>
        </w:trPr>
        <w:tc>
          <w:tcPr>
            <w:tcW w:w="3369" w:type="dxa"/>
            <w:vMerge w:val="restart"/>
            <w:shd w:val="clear" w:color="auto" w:fill="FFFFFF" w:themeFill="background1"/>
          </w:tcPr>
          <w:p w14:paraId="16639D12" w14:textId="77777777" w:rsidR="003677E7" w:rsidRPr="00F9301F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6.4 </w:t>
            </w:r>
            <w:r w:rsidRPr="00F9301F">
              <w:rPr>
                <w:b/>
              </w:rPr>
              <w:t>Средства искусственного интеллекта</w:t>
            </w:r>
          </w:p>
        </w:tc>
        <w:tc>
          <w:tcPr>
            <w:tcW w:w="10773" w:type="dxa"/>
            <w:shd w:val="clear" w:color="auto" w:fill="FFFFFF" w:themeFill="background1"/>
          </w:tcPr>
          <w:p w14:paraId="068D662D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</w:rPr>
            </w:pPr>
            <w:r w:rsidRPr="0063242B">
              <w:rPr>
                <w:b/>
                <w:bCs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79958D62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3677E7" w:rsidRPr="00AE3F20" w14:paraId="4CEC4781" w14:textId="77777777" w:rsidTr="006809A6">
        <w:trPr>
          <w:trHeight w:val="145"/>
        </w:trPr>
        <w:tc>
          <w:tcPr>
            <w:tcW w:w="3369" w:type="dxa"/>
            <w:vMerge/>
            <w:shd w:val="clear" w:color="auto" w:fill="FFFFFF" w:themeFill="background1"/>
          </w:tcPr>
          <w:p w14:paraId="20CA8ED4" w14:textId="77777777" w:rsidR="003677E7" w:rsidRPr="00996DB0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FFFFFF" w:themeFill="background1"/>
          </w:tcPr>
          <w:p w14:paraId="15D6275F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63242B">
              <w:rPr>
                <w:sz w:val="22"/>
                <w:szCs w:val="22"/>
              </w:rPr>
              <w:t xml:space="preserve">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 </w:t>
            </w:r>
            <w:r w:rsidRPr="000C279C">
              <w:rPr>
                <w:b/>
                <w:sz w:val="22"/>
                <w:szCs w:val="22"/>
              </w:rPr>
              <w:t>(ОП.05 Метрология, стандартизация и сертификация).</w:t>
            </w:r>
          </w:p>
        </w:tc>
        <w:tc>
          <w:tcPr>
            <w:tcW w:w="1134" w:type="dxa"/>
            <w:vMerge/>
            <w:shd w:val="clear" w:color="auto" w:fill="FFFFFF"/>
          </w:tcPr>
          <w:p w14:paraId="53B11E82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47E005D4" w14:textId="77777777" w:rsidTr="006809A6">
        <w:trPr>
          <w:trHeight w:val="240"/>
        </w:trPr>
        <w:tc>
          <w:tcPr>
            <w:tcW w:w="3369" w:type="dxa"/>
            <w:vMerge/>
            <w:shd w:val="clear" w:color="auto" w:fill="FFFFFF" w:themeFill="background1"/>
          </w:tcPr>
          <w:p w14:paraId="1F7FF762" w14:textId="77777777" w:rsidR="003677E7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0B422413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i/>
              </w:rPr>
            </w:pPr>
            <w:r w:rsidRPr="0063242B">
              <w:rPr>
                <w:b/>
                <w:bCs/>
                <w:sz w:val="22"/>
                <w:szCs w:val="22"/>
              </w:rPr>
              <w:t>Лабораторные, Практические занятия и Практическая подготовка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036EAC98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63242B">
              <w:rPr>
                <w:bCs/>
                <w:sz w:val="22"/>
                <w:szCs w:val="22"/>
              </w:rPr>
              <w:t>4</w:t>
            </w:r>
          </w:p>
        </w:tc>
      </w:tr>
      <w:tr w:rsidR="003677E7" w:rsidRPr="00AE3F20" w14:paraId="049B246E" w14:textId="77777777" w:rsidTr="006809A6">
        <w:trPr>
          <w:trHeight w:val="240"/>
        </w:trPr>
        <w:tc>
          <w:tcPr>
            <w:tcW w:w="3369" w:type="dxa"/>
            <w:vMerge/>
            <w:shd w:val="clear" w:color="auto" w:fill="FFFFFF" w:themeFill="background1"/>
          </w:tcPr>
          <w:p w14:paraId="784C8235" w14:textId="77777777" w:rsidR="003677E7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</w:p>
        </w:tc>
        <w:tc>
          <w:tcPr>
            <w:tcW w:w="10773" w:type="dxa"/>
            <w:shd w:val="clear" w:color="auto" w:fill="D0CECE" w:themeFill="background2" w:themeFillShade="E6"/>
          </w:tcPr>
          <w:p w14:paraId="2A2C368C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63242B">
              <w:rPr>
                <w:bCs/>
                <w:sz w:val="22"/>
                <w:szCs w:val="22"/>
              </w:rPr>
              <w:t>Решение задач с пом</w:t>
            </w:r>
            <w:r>
              <w:rPr>
                <w:bCs/>
                <w:sz w:val="22"/>
                <w:szCs w:val="22"/>
              </w:rPr>
              <w:t xml:space="preserve">ощью искусственного интеллекта. </w:t>
            </w:r>
            <w:r w:rsidRPr="000C279C">
              <w:rPr>
                <w:b/>
                <w:bCs/>
                <w:sz w:val="22"/>
                <w:szCs w:val="22"/>
              </w:rPr>
              <w:t xml:space="preserve">(МДК.01.07 </w:t>
            </w:r>
            <w:r w:rsidRPr="000C279C">
              <w:rPr>
                <w:b/>
                <w:bCs/>
                <w:sz w:val="22"/>
                <w:szCs w:val="22"/>
              </w:rPr>
              <w:tab/>
              <w:t>Ремонт кузовов автомобилей).</w:t>
            </w:r>
          </w:p>
        </w:tc>
        <w:tc>
          <w:tcPr>
            <w:tcW w:w="1134" w:type="dxa"/>
            <w:vMerge/>
            <w:shd w:val="clear" w:color="auto" w:fill="FFFFFF"/>
          </w:tcPr>
          <w:p w14:paraId="7D35661B" w14:textId="77777777" w:rsidR="003677E7" w:rsidRPr="0063242B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</w:tr>
      <w:tr w:rsidR="003677E7" w:rsidRPr="00AE3F20" w14:paraId="54FC75A0" w14:textId="77777777" w:rsidTr="006809A6">
        <w:trPr>
          <w:trHeight w:val="20"/>
        </w:trPr>
        <w:tc>
          <w:tcPr>
            <w:tcW w:w="14142" w:type="dxa"/>
            <w:gridSpan w:val="2"/>
            <w:shd w:val="clear" w:color="auto" w:fill="FFFFFF"/>
          </w:tcPr>
          <w:p w14:paraId="4ED144EF" w14:textId="77777777" w:rsidR="003677E7" w:rsidRPr="00AE3F20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</w:rPr>
            </w:pPr>
            <w:r w:rsidRPr="00AE3F20">
              <w:rPr>
                <w:b/>
                <w:bCs/>
                <w:sz w:val="22"/>
                <w:szCs w:val="22"/>
              </w:rPr>
              <w:t xml:space="preserve">Промежуточная аттестация в </w:t>
            </w:r>
            <w:r>
              <w:rPr>
                <w:b/>
                <w:bCs/>
                <w:sz w:val="22"/>
                <w:szCs w:val="22"/>
              </w:rPr>
              <w:t>форме экзамена</w:t>
            </w:r>
          </w:p>
        </w:tc>
        <w:tc>
          <w:tcPr>
            <w:tcW w:w="1134" w:type="dxa"/>
            <w:shd w:val="clear" w:color="auto" w:fill="DBDBDB" w:themeFill="accent3" w:themeFillTint="66"/>
          </w:tcPr>
          <w:p w14:paraId="4D4E6EC6" w14:textId="77777777" w:rsidR="003677E7" w:rsidRPr="00AE3F20" w:rsidRDefault="003677E7" w:rsidP="006809A6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 w:rsidRPr="00A17009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3677E7" w:rsidRPr="00AE3F20" w14:paraId="70BADDE5" w14:textId="77777777" w:rsidTr="006809A6">
        <w:trPr>
          <w:trHeight w:val="20"/>
        </w:trPr>
        <w:tc>
          <w:tcPr>
            <w:tcW w:w="14142" w:type="dxa"/>
            <w:gridSpan w:val="2"/>
          </w:tcPr>
          <w:p w14:paraId="743950D7" w14:textId="77777777" w:rsidR="003677E7" w:rsidRPr="00AE3F20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b/>
                <w:bCs/>
              </w:rPr>
            </w:pPr>
            <w:r w:rsidRPr="00AE3F20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134" w:type="dxa"/>
          </w:tcPr>
          <w:p w14:paraId="55DF4084" w14:textId="77777777" w:rsidR="003677E7" w:rsidRPr="00AE3F20" w:rsidRDefault="003677E7" w:rsidP="006809A6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143</w:t>
            </w:r>
          </w:p>
        </w:tc>
      </w:tr>
    </w:tbl>
    <w:p w14:paraId="4BDF8124" w14:textId="77777777" w:rsidR="00714737" w:rsidRDefault="00714737" w:rsidP="00714737">
      <w:pPr>
        <w:spacing w:after="160" w:line="259" w:lineRule="auto"/>
        <w:rPr>
          <w:rFonts w:eastAsiaTheme="majorEastAsia"/>
          <w:b/>
          <w:bCs/>
        </w:rPr>
        <w:sectPr w:rsidR="00714737" w:rsidSect="003677E7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14:paraId="586A3218" w14:textId="77777777" w:rsidR="00714737" w:rsidRPr="00714737" w:rsidRDefault="00714737" w:rsidP="00714737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rFonts w:ascii="Times New Roman" w:hAnsi="Times New Roman" w:cs="Times New Roman"/>
          <w:caps/>
          <w:color w:val="auto"/>
          <w:sz w:val="24"/>
          <w:szCs w:val="24"/>
        </w:rPr>
      </w:pPr>
      <w:r w:rsidRPr="00714737">
        <w:rPr>
          <w:rFonts w:ascii="Times New Roman" w:hAnsi="Times New Roman" w:cs="Times New Roman"/>
          <w:caps/>
          <w:color w:val="auto"/>
          <w:sz w:val="24"/>
          <w:szCs w:val="24"/>
        </w:rPr>
        <w:lastRenderedPageBreak/>
        <w:t>3. условия реализации программы учебной дисциплины</w:t>
      </w:r>
    </w:p>
    <w:p w14:paraId="7D10B1C2" w14:textId="77777777" w:rsidR="00714737" w:rsidRPr="00714737" w:rsidRDefault="00714737" w:rsidP="00714737">
      <w:pPr>
        <w:contextualSpacing/>
        <w:jc w:val="center"/>
        <w:rPr>
          <w:b/>
        </w:rPr>
      </w:pPr>
    </w:p>
    <w:p w14:paraId="04806707" w14:textId="77777777" w:rsidR="00714737" w:rsidRPr="00714737" w:rsidRDefault="00714737" w:rsidP="00714737">
      <w:pPr>
        <w:pStyle w:val="a4"/>
        <w:keepNext/>
        <w:keepLines/>
        <w:widowControl w:val="0"/>
        <w:numPr>
          <w:ilvl w:val="1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hanging="436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714737">
        <w:rPr>
          <w:rFonts w:ascii="Times New Roman" w:hAnsi="Times New Roman"/>
          <w:b/>
          <w:bCs/>
          <w:sz w:val="24"/>
          <w:szCs w:val="24"/>
        </w:rPr>
        <w:t>Материально-техническое обеспечение</w:t>
      </w:r>
    </w:p>
    <w:p w14:paraId="4CFD1B49" w14:textId="77777777" w:rsidR="00714737" w:rsidRPr="00714737" w:rsidRDefault="00714737" w:rsidP="0071473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color w:val="FF0000"/>
        </w:rPr>
      </w:pPr>
    </w:p>
    <w:p w14:paraId="250C8BA6" w14:textId="77777777" w:rsidR="00714737" w:rsidRPr="00714737" w:rsidRDefault="00714737" w:rsidP="00714737">
      <w:pPr>
        <w:ind w:firstLine="709"/>
      </w:pPr>
      <w:r w:rsidRPr="00714737">
        <w:t>В состав учебно-методического и материально-технического обеспечения программы учебной дисциплины «</w:t>
      </w:r>
      <w:r w:rsidR="003C0896">
        <w:t>Адаптационная и</w:t>
      </w:r>
      <w:r w:rsidRPr="00714737">
        <w:t>нформатика» входят:</w:t>
      </w:r>
    </w:p>
    <w:p w14:paraId="6D5627C2" w14:textId="77777777" w:rsidR="00714737" w:rsidRPr="00714737" w:rsidRDefault="00714737" w:rsidP="0071473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Cs/>
        </w:rPr>
      </w:pPr>
    </w:p>
    <w:p w14:paraId="1D40301F" w14:textId="77777777" w:rsidR="00714737" w:rsidRPr="00714737" w:rsidRDefault="00714737" w:rsidP="00714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714737">
        <w:rPr>
          <w:b/>
          <w:bCs/>
        </w:rPr>
        <w:t>Оборудование учебного кабинета:</w:t>
      </w:r>
    </w:p>
    <w:p w14:paraId="4282C571" w14:textId="77777777" w:rsidR="00714737" w:rsidRPr="00714737" w:rsidRDefault="00714737" w:rsidP="00714737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contextualSpacing/>
        <w:jc w:val="both"/>
        <w:rPr>
          <w:bCs/>
        </w:rPr>
      </w:pPr>
      <w:r w:rsidRPr="00714737">
        <w:rPr>
          <w:bCs/>
        </w:rPr>
        <w:t>посадочные места для обучающихся;</w:t>
      </w:r>
    </w:p>
    <w:p w14:paraId="2DDD5206" w14:textId="77777777" w:rsidR="00714737" w:rsidRPr="00714737" w:rsidRDefault="00714737" w:rsidP="00714737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contextualSpacing/>
        <w:jc w:val="both"/>
        <w:rPr>
          <w:bCs/>
        </w:rPr>
      </w:pPr>
      <w:r w:rsidRPr="00714737">
        <w:rPr>
          <w:bCs/>
        </w:rPr>
        <w:t>рабочее место учителя;</w:t>
      </w:r>
    </w:p>
    <w:p w14:paraId="1EA07F15" w14:textId="77777777" w:rsidR="00714737" w:rsidRPr="00714737" w:rsidRDefault="00714737" w:rsidP="00714737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contextualSpacing/>
        <w:jc w:val="both"/>
        <w:rPr>
          <w:bCs/>
        </w:rPr>
      </w:pPr>
      <w:r w:rsidRPr="00714737">
        <w:rPr>
          <w:bCs/>
        </w:rPr>
        <w:t>маркерная доска;</w:t>
      </w:r>
    </w:p>
    <w:p w14:paraId="0E380660" w14:textId="77777777" w:rsidR="00714737" w:rsidRPr="00714737" w:rsidRDefault="00714737" w:rsidP="00714737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contextualSpacing/>
        <w:jc w:val="both"/>
        <w:rPr>
          <w:bCs/>
        </w:rPr>
      </w:pPr>
      <w:r w:rsidRPr="00714737">
        <w:rPr>
          <w:bCs/>
        </w:rPr>
        <w:t>учебно-методическое обеспечение.</w:t>
      </w:r>
    </w:p>
    <w:p w14:paraId="165937C4" w14:textId="77777777" w:rsidR="00714737" w:rsidRPr="00714737" w:rsidRDefault="00714737" w:rsidP="00714737">
      <w:pPr>
        <w:shd w:val="clear" w:color="auto" w:fill="FFFFFF"/>
        <w:contextualSpacing/>
        <w:rPr>
          <w:b/>
          <w:bCs/>
        </w:rPr>
      </w:pPr>
      <w:r w:rsidRPr="00714737">
        <w:rPr>
          <w:b/>
          <w:bCs/>
        </w:rPr>
        <w:t xml:space="preserve">Технические средства обучения: </w:t>
      </w:r>
    </w:p>
    <w:p w14:paraId="77BD1817" w14:textId="77777777" w:rsidR="00714737" w:rsidRPr="00714737" w:rsidRDefault="00714737" w:rsidP="00714737">
      <w:pPr>
        <w:pStyle w:val="a6"/>
        <w:numPr>
          <w:ilvl w:val="0"/>
          <w:numId w:val="18"/>
        </w:numPr>
        <w:ind w:hanging="436"/>
        <w:contextualSpacing/>
      </w:pPr>
      <w:r w:rsidRPr="00714737">
        <w:t>компьютеры по количеству мест;</w:t>
      </w:r>
    </w:p>
    <w:p w14:paraId="2C522BE8" w14:textId="77777777" w:rsidR="00714737" w:rsidRPr="00714737" w:rsidRDefault="00714737" w:rsidP="00714737">
      <w:pPr>
        <w:pStyle w:val="a6"/>
        <w:numPr>
          <w:ilvl w:val="0"/>
          <w:numId w:val="18"/>
        </w:numPr>
        <w:ind w:hanging="436"/>
        <w:contextualSpacing/>
      </w:pPr>
      <w:r w:rsidRPr="00714737">
        <w:t>мультимедиа;</w:t>
      </w:r>
    </w:p>
    <w:p w14:paraId="676B3F5E" w14:textId="77777777" w:rsidR="00714737" w:rsidRPr="00714737" w:rsidRDefault="00714737" w:rsidP="00714737">
      <w:pPr>
        <w:pStyle w:val="a6"/>
        <w:numPr>
          <w:ilvl w:val="0"/>
          <w:numId w:val="18"/>
        </w:numPr>
        <w:ind w:hanging="436"/>
        <w:contextualSpacing/>
      </w:pPr>
      <w:r w:rsidRPr="00714737">
        <w:t>локальная сеть кабинета, интернет;</w:t>
      </w:r>
    </w:p>
    <w:p w14:paraId="186ADC0E" w14:textId="77777777" w:rsidR="00714737" w:rsidRPr="00714737" w:rsidRDefault="00714737" w:rsidP="00714737">
      <w:pPr>
        <w:pStyle w:val="a6"/>
        <w:numPr>
          <w:ilvl w:val="0"/>
          <w:numId w:val="18"/>
        </w:numPr>
        <w:ind w:hanging="436"/>
        <w:contextualSpacing/>
      </w:pPr>
      <w:r w:rsidRPr="00714737">
        <w:t>периферийное оборудование и оргтехника.</w:t>
      </w:r>
    </w:p>
    <w:p w14:paraId="5688D5EF" w14:textId="77777777" w:rsidR="00714737" w:rsidRPr="00714737" w:rsidRDefault="00714737" w:rsidP="00714737">
      <w:pPr>
        <w:pStyle w:val="a6"/>
        <w:ind w:left="720"/>
        <w:contextualSpacing/>
      </w:pPr>
    </w:p>
    <w:p w14:paraId="5A840B4A" w14:textId="77777777" w:rsidR="00714737" w:rsidRPr="00714737" w:rsidRDefault="00714737" w:rsidP="00714737">
      <w:pPr>
        <w:widowControl w:val="0"/>
        <w:spacing w:before="2" w:line="256" w:lineRule="auto"/>
        <w:ind w:right="1653"/>
        <w:rPr>
          <w:b/>
          <w:bCs/>
          <w:color w:val="000000"/>
        </w:rPr>
      </w:pPr>
      <w:r w:rsidRPr="00714737">
        <w:rPr>
          <w:b/>
          <w:bCs/>
          <w:color w:val="000000"/>
          <w:spacing w:val="4"/>
          <w:w w:val="82"/>
        </w:rPr>
        <w:t>О</w:t>
      </w:r>
      <w:r w:rsidRPr="00714737">
        <w:rPr>
          <w:b/>
          <w:bCs/>
          <w:color w:val="000000"/>
          <w:spacing w:val="7"/>
          <w:w w:val="95"/>
        </w:rPr>
        <w:t>б</w:t>
      </w:r>
      <w:r w:rsidRPr="00714737">
        <w:rPr>
          <w:b/>
          <w:bCs/>
          <w:color w:val="000000"/>
          <w:spacing w:val="7"/>
          <w:w w:val="93"/>
        </w:rPr>
        <w:t>о</w:t>
      </w:r>
      <w:r w:rsidRPr="00714737">
        <w:rPr>
          <w:b/>
          <w:bCs/>
          <w:color w:val="000000"/>
          <w:spacing w:val="5"/>
          <w:w w:val="93"/>
        </w:rPr>
        <w:t>р</w:t>
      </w:r>
      <w:r w:rsidRPr="00714737">
        <w:rPr>
          <w:b/>
          <w:bCs/>
          <w:color w:val="000000"/>
          <w:spacing w:val="5"/>
          <w:w w:val="94"/>
        </w:rPr>
        <w:t>у</w:t>
      </w:r>
      <w:r w:rsidRPr="00714737">
        <w:rPr>
          <w:b/>
          <w:bCs/>
          <w:color w:val="000000"/>
          <w:spacing w:val="6"/>
          <w:w w:val="85"/>
        </w:rPr>
        <w:t>д</w:t>
      </w:r>
      <w:r w:rsidRPr="00714737">
        <w:rPr>
          <w:b/>
          <w:bCs/>
          <w:color w:val="000000"/>
          <w:spacing w:val="6"/>
          <w:w w:val="93"/>
        </w:rPr>
        <w:t>о</w:t>
      </w:r>
      <w:r w:rsidRPr="00714737">
        <w:rPr>
          <w:b/>
          <w:bCs/>
          <w:color w:val="000000"/>
          <w:spacing w:val="4"/>
          <w:w w:val="96"/>
        </w:rPr>
        <w:t>в</w:t>
      </w:r>
      <w:r w:rsidRPr="00714737">
        <w:rPr>
          <w:b/>
          <w:bCs/>
          <w:color w:val="000000"/>
          <w:spacing w:val="7"/>
          <w:w w:val="94"/>
        </w:rPr>
        <w:t>ан</w:t>
      </w:r>
      <w:r w:rsidRPr="00714737">
        <w:rPr>
          <w:b/>
          <w:bCs/>
          <w:color w:val="000000"/>
          <w:spacing w:val="5"/>
          <w:w w:val="93"/>
        </w:rPr>
        <w:t>и</w:t>
      </w:r>
      <w:r w:rsidRPr="00714737">
        <w:rPr>
          <w:b/>
          <w:bCs/>
          <w:color w:val="000000"/>
          <w:w w:val="93"/>
        </w:rPr>
        <w:t xml:space="preserve">е </w:t>
      </w:r>
      <w:r w:rsidRPr="00714737">
        <w:rPr>
          <w:b/>
          <w:bCs/>
          <w:color w:val="000000"/>
          <w:spacing w:val="4"/>
          <w:w w:val="90"/>
        </w:rPr>
        <w:t>л</w:t>
      </w:r>
      <w:r w:rsidRPr="00714737">
        <w:rPr>
          <w:b/>
          <w:bCs/>
          <w:color w:val="000000"/>
          <w:spacing w:val="6"/>
          <w:w w:val="94"/>
        </w:rPr>
        <w:t>а</w:t>
      </w:r>
      <w:r w:rsidRPr="00714737">
        <w:rPr>
          <w:b/>
          <w:bCs/>
          <w:color w:val="000000"/>
          <w:spacing w:val="5"/>
          <w:w w:val="95"/>
        </w:rPr>
        <w:t>б</w:t>
      </w:r>
      <w:r w:rsidRPr="00714737">
        <w:rPr>
          <w:b/>
          <w:bCs/>
          <w:color w:val="000000"/>
          <w:spacing w:val="4"/>
          <w:w w:val="93"/>
        </w:rPr>
        <w:t>о</w:t>
      </w:r>
      <w:r w:rsidRPr="00714737">
        <w:rPr>
          <w:b/>
          <w:bCs/>
          <w:color w:val="000000"/>
          <w:spacing w:val="6"/>
          <w:w w:val="93"/>
        </w:rPr>
        <w:t>р</w:t>
      </w:r>
      <w:r w:rsidRPr="00714737">
        <w:rPr>
          <w:b/>
          <w:bCs/>
          <w:color w:val="000000"/>
          <w:spacing w:val="8"/>
          <w:w w:val="94"/>
        </w:rPr>
        <w:t>а</w:t>
      </w:r>
      <w:r w:rsidRPr="00714737">
        <w:rPr>
          <w:b/>
          <w:bCs/>
          <w:color w:val="000000"/>
          <w:spacing w:val="6"/>
          <w:w w:val="97"/>
        </w:rPr>
        <w:t>т</w:t>
      </w:r>
      <w:r w:rsidRPr="00714737">
        <w:rPr>
          <w:b/>
          <w:bCs/>
          <w:color w:val="000000"/>
          <w:spacing w:val="6"/>
          <w:w w:val="93"/>
        </w:rPr>
        <w:t>о</w:t>
      </w:r>
      <w:r w:rsidRPr="00714737">
        <w:rPr>
          <w:b/>
          <w:bCs/>
          <w:color w:val="000000"/>
          <w:spacing w:val="10"/>
          <w:w w:val="93"/>
        </w:rPr>
        <w:t>р</w:t>
      </w:r>
      <w:r w:rsidRPr="00714737">
        <w:rPr>
          <w:b/>
          <w:bCs/>
          <w:color w:val="000000"/>
          <w:spacing w:val="5"/>
          <w:w w:val="93"/>
        </w:rPr>
        <w:t>и</w:t>
      </w:r>
      <w:r w:rsidRPr="00714737">
        <w:rPr>
          <w:b/>
          <w:bCs/>
          <w:color w:val="000000"/>
          <w:w w:val="93"/>
        </w:rPr>
        <w:t xml:space="preserve">и и </w:t>
      </w:r>
      <w:r w:rsidRPr="00714737">
        <w:rPr>
          <w:b/>
          <w:bCs/>
          <w:color w:val="000000"/>
          <w:spacing w:val="3"/>
          <w:w w:val="93"/>
        </w:rPr>
        <w:t>р</w:t>
      </w:r>
      <w:r w:rsidRPr="00714737">
        <w:rPr>
          <w:b/>
          <w:bCs/>
          <w:color w:val="000000"/>
          <w:spacing w:val="4"/>
          <w:w w:val="94"/>
        </w:rPr>
        <w:t>а</w:t>
      </w:r>
      <w:r w:rsidRPr="00714737">
        <w:rPr>
          <w:b/>
          <w:bCs/>
          <w:color w:val="000000"/>
          <w:spacing w:val="7"/>
          <w:w w:val="95"/>
        </w:rPr>
        <w:t>б</w:t>
      </w:r>
      <w:r w:rsidRPr="00714737">
        <w:rPr>
          <w:b/>
          <w:bCs/>
          <w:color w:val="000000"/>
          <w:spacing w:val="7"/>
          <w:w w:val="93"/>
        </w:rPr>
        <w:t>о</w:t>
      </w:r>
      <w:r w:rsidRPr="00714737">
        <w:rPr>
          <w:b/>
          <w:bCs/>
          <w:color w:val="000000"/>
          <w:spacing w:val="5"/>
          <w:w w:val="96"/>
        </w:rPr>
        <w:t>ч</w:t>
      </w:r>
      <w:r w:rsidRPr="00714737">
        <w:rPr>
          <w:b/>
          <w:bCs/>
          <w:color w:val="000000"/>
          <w:spacing w:val="5"/>
          <w:w w:val="93"/>
        </w:rPr>
        <w:t>и</w:t>
      </w:r>
      <w:r w:rsidRPr="00714737">
        <w:rPr>
          <w:b/>
          <w:bCs/>
          <w:color w:val="000000"/>
          <w:spacing w:val="1"/>
          <w:w w:val="97"/>
        </w:rPr>
        <w:t xml:space="preserve">х </w:t>
      </w:r>
      <w:r w:rsidRPr="00714737">
        <w:rPr>
          <w:b/>
          <w:bCs/>
          <w:color w:val="000000"/>
          <w:spacing w:val="6"/>
          <w:w w:val="80"/>
        </w:rPr>
        <w:t>м</w:t>
      </w:r>
      <w:r w:rsidRPr="00714737">
        <w:rPr>
          <w:b/>
          <w:bCs/>
          <w:color w:val="000000"/>
          <w:spacing w:val="6"/>
          <w:w w:val="93"/>
        </w:rPr>
        <w:t>е</w:t>
      </w:r>
      <w:r w:rsidRPr="00714737">
        <w:rPr>
          <w:b/>
          <w:bCs/>
          <w:color w:val="000000"/>
          <w:spacing w:val="5"/>
          <w:w w:val="104"/>
        </w:rPr>
        <w:t>с</w:t>
      </w:r>
      <w:r w:rsidRPr="00714737">
        <w:rPr>
          <w:b/>
          <w:bCs/>
          <w:color w:val="000000"/>
          <w:w w:val="97"/>
        </w:rPr>
        <w:t xml:space="preserve">т </w:t>
      </w:r>
      <w:r w:rsidRPr="00714737">
        <w:rPr>
          <w:b/>
          <w:bCs/>
          <w:color w:val="000000"/>
          <w:spacing w:val="4"/>
          <w:w w:val="90"/>
        </w:rPr>
        <w:t>л</w:t>
      </w:r>
      <w:r w:rsidRPr="00714737">
        <w:rPr>
          <w:b/>
          <w:bCs/>
          <w:color w:val="000000"/>
          <w:spacing w:val="6"/>
          <w:w w:val="94"/>
        </w:rPr>
        <w:t>а</w:t>
      </w:r>
      <w:r w:rsidRPr="00714737">
        <w:rPr>
          <w:b/>
          <w:bCs/>
          <w:color w:val="000000"/>
          <w:spacing w:val="5"/>
          <w:w w:val="95"/>
        </w:rPr>
        <w:t>б</w:t>
      </w:r>
      <w:r w:rsidRPr="00714737">
        <w:rPr>
          <w:b/>
          <w:bCs/>
          <w:color w:val="000000"/>
          <w:spacing w:val="7"/>
          <w:w w:val="93"/>
        </w:rPr>
        <w:t>о</w:t>
      </w:r>
      <w:r w:rsidRPr="00714737">
        <w:rPr>
          <w:b/>
          <w:bCs/>
          <w:color w:val="000000"/>
          <w:spacing w:val="5"/>
          <w:w w:val="93"/>
        </w:rPr>
        <w:t>р</w:t>
      </w:r>
      <w:r w:rsidRPr="00714737">
        <w:rPr>
          <w:b/>
          <w:bCs/>
          <w:color w:val="000000"/>
          <w:spacing w:val="4"/>
          <w:w w:val="94"/>
        </w:rPr>
        <w:t>а</w:t>
      </w:r>
      <w:r w:rsidRPr="00714737">
        <w:rPr>
          <w:b/>
          <w:bCs/>
          <w:color w:val="000000"/>
          <w:spacing w:val="6"/>
          <w:w w:val="97"/>
        </w:rPr>
        <w:t>т</w:t>
      </w:r>
      <w:r w:rsidRPr="00714737">
        <w:rPr>
          <w:b/>
          <w:bCs/>
          <w:color w:val="000000"/>
          <w:spacing w:val="7"/>
          <w:w w:val="93"/>
        </w:rPr>
        <w:t>ор</w:t>
      </w:r>
      <w:r w:rsidRPr="00714737">
        <w:rPr>
          <w:b/>
          <w:bCs/>
          <w:color w:val="000000"/>
          <w:spacing w:val="3"/>
          <w:w w:val="93"/>
        </w:rPr>
        <w:t>и</w:t>
      </w:r>
      <w:r w:rsidRPr="00714737">
        <w:rPr>
          <w:b/>
          <w:bCs/>
          <w:color w:val="000000"/>
          <w:spacing w:val="6"/>
          <w:w w:val="93"/>
        </w:rPr>
        <w:t>и</w:t>
      </w:r>
      <w:r w:rsidRPr="00714737">
        <w:rPr>
          <w:b/>
          <w:bCs/>
          <w:color w:val="000000"/>
          <w:w w:val="107"/>
        </w:rPr>
        <w:t>:</w:t>
      </w:r>
    </w:p>
    <w:p w14:paraId="16B1EB14" w14:textId="77777777" w:rsidR="00714737" w:rsidRPr="00714737" w:rsidRDefault="00714737" w:rsidP="00714737">
      <w:pPr>
        <w:pStyle w:val="a4"/>
        <w:widowControl w:val="0"/>
        <w:spacing w:before="2" w:line="256" w:lineRule="auto"/>
        <w:ind w:right="1653"/>
        <w:rPr>
          <w:rFonts w:ascii="Times New Roman" w:hAnsi="Times New Roman"/>
          <w:color w:val="000000"/>
          <w:sz w:val="24"/>
          <w:szCs w:val="24"/>
        </w:rPr>
      </w:pPr>
      <w:r w:rsidRPr="00714737">
        <w:rPr>
          <w:rFonts w:ascii="Times New Roman" w:hAnsi="Times New Roman"/>
          <w:color w:val="000000"/>
          <w:w w:val="99"/>
          <w:sz w:val="24"/>
          <w:szCs w:val="24"/>
        </w:rPr>
        <w:t>1</w:t>
      </w:r>
      <w:r w:rsidRPr="00714737">
        <w:rPr>
          <w:rFonts w:ascii="Times New Roman" w:hAnsi="Times New Roman"/>
          <w:color w:val="000000"/>
          <w:spacing w:val="1"/>
          <w:w w:val="117"/>
          <w:sz w:val="24"/>
          <w:szCs w:val="24"/>
        </w:rPr>
        <w:t>.</w:t>
      </w:r>
      <w:r w:rsidRPr="00714737">
        <w:rPr>
          <w:rFonts w:ascii="Times New Roman" w:hAnsi="Times New Roman"/>
          <w:color w:val="000000"/>
          <w:spacing w:val="-2"/>
          <w:w w:val="103"/>
          <w:sz w:val="24"/>
          <w:szCs w:val="24"/>
        </w:rPr>
        <w:t>К</w:t>
      </w:r>
      <w:r w:rsidRPr="00714737">
        <w:rPr>
          <w:rFonts w:ascii="Times New Roman" w:hAnsi="Times New Roman"/>
          <w:color w:val="000000"/>
          <w:w w:val="95"/>
          <w:sz w:val="24"/>
          <w:szCs w:val="24"/>
        </w:rPr>
        <w:t>о</w:t>
      </w:r>
      <w:r w:rsidRPr="00714737">
        <w:rPr>
          <w:rFonts w:ascii="Times New Roman" w:hAnsi="Times New Roman"/>
          <w:color w:val="000000"/>
          <w:spacing w:val="1"/>
          <w:w w:val="84"/>
          <w:sz w:val="24"/>
          <w:szCs w:val="24"/>
        </w:rPr>
        <w:t>м</w:t>
      </w:r>
      <w:r w:rsidRPr="00714737">
        <w:rPr>
          <w:rFonts w:ascii="Times New Roman" w:hAnsi="Times New Roman"/>
          <w:color w:val="000000"/>
          <w:w w:val="96"/>
          <w:sz w:val="24"/>
          <w:szCs w:val="24"/>
        </w:rPr>
        <w:t>п</w:t>
      </w:r>
      <w:r w:rsidRPr="00714737">
        <w:rPr>
          <w:rFonts w:ascii="Times New Roman" w:hAnsi="Times New Roman"/>
          <w:color w:val="000000"/>
          <w:spacing w:val="-1"/>
          <w:w w:val="93"/>
          <w:sz w:val="24"/>
          <w:szCs w:val="24"/>
        </w:rPr>
        <w:t>л</w:t>
      </w:r>
      <w:r w:rsidRPr="00714737">
        <w:rPr>
          <w:rFonts w:ascii="Times New Roman" w:hAnsi="Times New Roman"/>
          <w:color w:val="000000"/>
          <w:w w:val="94"/>
          <w:sz w:val="24"/>
          <w:szCs w:val="24"/>
        </w:rPr>
        <w:t>е</w:t>
      </w:r>
      <w:r w:rsidRPr="00714737">
        <w:rPr>
          <w:rFonts w:ascii="Times New Roman" w:hAnsi="Times New Roman"/>
          <w:color w:val="000000"/>
          <w:w w:val="99"/>
          <w:sz w:val="24"/>
          <w:szCs w:val="24"/>
        </w:rPr>
        <w:t>к</w:t>
      </w:r>
      <w:r w:rsidRPr="00714737">
        <w:rPr>
          <w:rFonts w:ascii="Times New Roman" w:hAnsi="Times New Roman"/>
          <w:color w:val="000000"/>
          <w:w w:val="98"/>
          <w:sz w:val="24"/>
          <w:szCs w:val="24"/>
        </w:rPr>
        <w:t>ту</w:t>
      </w:r>
      <w:r w:rsidRPr="00714737">
        <w:rPr>
          <w:rFonts w:ascii="Times New Roman" w:hAnsi="Times New Roman"/>
          <w:color w:val="000000"/>
          <w:sz w:val="24"/>
          <w:szCs w:val="24"/>
        </w:rPr>
        <w:t>ч</w:t>
      </w:r>
      <w:r w:rsidRPr="00714737">
        <w:rPr>
          <w:rFonts w:ascii="Times New Roman" w:hAnsi="Times New Roman"/>
          <w:color w:val="000000"/>
          <w:w w:val="94"/>
          <w:sz w:val="24"/>
          <w:szCs w:val="24"/>
        </w:rPr>
        <w:t>е</w:t>
      </w:r>
      <w:r w:rsidRPr="00714737">
        <w:rPr>
          <w:rFonts w:ascii="Times New Roman" w:hAnsi="Times New Roman"/>
          <w:color w:val="000000"/>
          <w:w w:val="95"/>
          <w:sz w:val="24"/>
          <w:szCs w:val="24"/>
        </w:rPr>
        <w:t>б</w:t>
      </w:r>
      <w:r w:rsidRPr="00714737">
        <w:rPr>
          <w:rFonts w:ascii="Times New Roman" w:hAnsi="Times New Roman"/>
          <w:color w:val="000000"/>
          <w:spacing w:val="-1"/>
          <w:w w:val="95"/>
          <w:sz w:val="24"/>
          <w:szCs w:val="24"/>
        </w:rPr>
        <w:t>н</w:t>
      </w:r>
      <w:r w:rsidRPr="00714737">
        <w:rPr>
          <w:rFonts w:ascii="Times New Roman" w:hAnsi="Times New Roman"/>
          <w:color w:val="000000"/>
          <w:w w:val="95"/>
          <w:sz w:val="24"/>
          <w:szCs w:val="24"/>
        </w:rPr>
        <w:t>о</w:t>
      </w:r>
      <w:r w:rsidRPr="00714737">
        <w:rPr>
          <w:rFonts w:ascii="Times New Roman" w:hAnsi="Times New Roman"/>
          <w:color w:val="000000"/>
          <w:w w:val="115"/>
          <w:sz w:val="24"/>
          <w:szCs w:val="24"/>
        </w:rPr>
        <w:t>-</w:t>
      </w:r>
      <w:r w:rsidRPr="00714737">
        <w:rPr>
          <w:rFonts w:ascii="Times New Roman" w:hAnsi="Times New Roman"/>
          <w:color w:val="000000"/>
          <w:spacing w:val="-2"/>
          <w:w w:val="95"/>
          <w:sz w:val="24"/>
          <w:szCs w:val="24"/>
        </w:rPr>
        <w:t>н</w:t>
      </w:r>
      <w:r w:rsidRPr="00714737">
        <w:rPr>
          <w:rFonts w:ascii="Times New Roman" w:hAnsi="Times New Roman"/>
          <w:color w:val="000000"/>
          <w:w w:val="96"/>
          <w:sz w:val="24"/>
          <w:szCs w:val="24"/>
        </w:rPr>
        <w:t>а</w:t>
      </w:r>
      <w:r w:rsidRPr="00714737">
        <w:rPr>
          <w:rFonts w:ascii="Times New Roman" w:hAnsi="Times New Roman"/>
          <w:color w:val="000000"/>
          <w:w w:val="107"/>
          <w:sz w:val="24"/>
          <w:szCs w:val="24"/>
        </w:rPr>
        <w:t>г</w:t>
      </w:r>
      <w:r w:rsidRPr="00714737">
        <w:rPr>
          <w:rFonts w:ascii="Times New Roman" w:hAnsi="Times New Roman"/>
          <w:color w:val="000000"/>
          <w:w w:val="93"/>
          <w:sz w:val="24"/>
          <w:szCs w:val="24"/>
        </w:rPr>
        <w:t>л</w:t>
      </w:r>
      <w:r w:rsidRPr="00714737">
        <w:rPr>
          <w:rFonts w:ascii="Times New Roman" w:hAnsi="Times New Roman"/>
          <w:color w:val="000000"/>
          <w:w w:val="99"/>
          <w:sz w:val="24"/>
          <w:szCs w:val="24"/>
        </w:rPr>
        <w:t>я</w:t>
      </w:r>
      <w:r w:rsidRPr="00714737">
        <w:rPr>
          <w:rFonts w:ascii="Times New Roman" w:hAnsi="Times New Roman"/>
          <w:color w:val="000000"/>
          <w:w w:val="88"/>
          <w:sz w:val="24"/>
          <w:szCs w:val="24"/>
        </w:rPr>
        <w:t>д</w:t>
      </w:r>
      <w:r w:rsidRPr="00714737">
        <w:rPr>
          <w:rFonts w:ascii="Times New Roman" w:hAnsi="Times New Roman"/>
          <w:color w:val="000000"/>
          <w:w w:val="95"/>
          <w:sz w:val="24"/>
          <w:szCs w:val="24"/>
        </w:rPr>
        <w:t>н</w:t>
      </w:r>
      <w:r w:rsidRPr="00714737">
        <w:rPr>
          <w:rFonts w:ascii="Times New Roman" w:hAnsi="Times New Roman"/>
          <w:color w:val="000000"/>
          <w:w w:val="92"/>
          <w:sz w:val="24"/>
          <w:szCs w:val="24"/>
        </w:rPr>
        <w:t>ы</w:t>
      </w:r>
      <w:r w:rsidRPr="00714737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t>х</w:t>
      </w:r>
      <w:r w:rsidRPr="00714737">
        <w:rPr>
          <w:rFonts w:ascii="Times New Roman" w:hAnsi="Times New Roman"/>
          <w:color w:val="000000"/>
          <w:w w:val="96"/>
          <w:sz w:val="24"/>
          <w:szCs w:val="24"/>
        </w:rPr>
        <w:t>п</w:t>
      </w:r>
      <w:r w:rsidRPr="00714737">
        <w:rPr>
          <w:rFonts w:ascii="Times New Roman" w:hAnsi="Times New Roman"/>
          <w:color w:val="000000"/>
          <w:w w:val="95"/>
          <w:sz w:val="24"/>
          <w:szCs w:val="24"/>
        </w:rPr>
        <w:t>о</w:t>
      </w:r>
      <w:r w:rsidRPr="00714737">
        <w:rPr>
          <w:rFonts w:ascii="Times New Roman" w:hAnsi="Times New Roman"/>
          <w:color w:val="000000"/>
          <w:spacing w:val="-1"/>
          <w:w w:val="103"/>
          <w:sz w:val="24"/>
          <w:szCs w:val="24"/>
        </w:rPr>
        <w:t>с</w:t>
      </w:r>
      <w:r w:rsidRPr="00714737">
        <w:rPr>
          <w:rFonts w:ascii="Times New Roman" w:hAnsi="Times New Roman"/>
          <w:color w:val="000000"/>
          <w:w w:val="95"/>
          <w:sz w:val="24"/>
          <w:szCs w:val="24"/>
        </w:rPr>
        <w:t>об</w:t>
      </w:r>
      <w:r w:rsidRPr="00714737">
        <w:rPr>
          <w:rFonts w:ascii="Times New Roman" w:hAnsi="Times New Roman"/>
          <w:color w:val="000000"/>
          <w:w w:val="96"/>
          <w:sz w:val="24"/>
          <w:szCs w:val="24"/>
        </w:rPr>
        <w:t>и</w:t>
      </w:r>
      <w:r w:rsidRPr="00714737">
        <w:rPr>
          <w:rFonts w:ascii="Times New Roman" w:hAnsi="Times New Roman"/>
          <w:color w:val="000000"/>
          <w:spacing w:val="-1"/>
          <w:w w:val="96"/>
          <w:sz w:val="24"/>
          <w:szCs w:val="24"/>
        </w:rPr>
        <w:t>й</w:t>
      </w:r>
      <w:r w:rsidRPr="00714737">
        <w:rPr>
          <w:rFonts w:ascii="Times New Roman" w:hAnsi="Times New Roman"/>
          <w:color w:val="000000"/>
          <w:w w:val="111"/>
          <w:sz w:val="24"/>
          <w:szCs w:val="24"/>
        </w:rPr>
        <w:t>:</w:t>
      </w:r>
    </w:p>
    <w:p w14:paraId="429425E6" w14:textId="77777777" w:rsidR="00714737" w:rsidRPr="00714737" w:rsidRDefault="00714737" w:rsidP="00714737">
      <w:pPr>
        <w:pStyle w:val="1"/>
        <w:keepLines w:val="0"/>
        <w:numPr>
          <w:ilvl w:val="0"/>
          <w:numId w:val="18"/>
        </w:numPr>
        <w:autoSpaceDE w:val="0"/>
        <w:autoSpaceDN w:val="0"/>
        <w:spacing w:before="0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71473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комплект технической документации, в том числе паспорта на средства обучения, инструкции по их использованию и технике безопасности; </w:t>
      </w:r>
    </w:p>
    <w:p w14:paraId="487EB4E8" w14:textId="77777777" w:rsidR="00714737" w:rsidRPr="00714737" w:rsidRDefault="00714737" w:rsidP="00714737">
      <w:pPr>
        <w:pStyle w:val="1"/>
        <w:keepLines w:val="0"/>
        <w:numPr>
          <w:ilvl w:val="0"/>
          <w:numId w:val="18"/>
        </w:numPr>
        <w:autoSpaceDE w:val="0"/>
        <w:autoSpaceDN w:val="0"/>
        <w:spacing w:before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714737">
        <w:rPr>
          <w:rFonts w:ascii="Times New Roman" w:hAnsi="Times New Roman" w:cs="Times New Roman"/>
          <w:b w:val="0"/>
          <w:color w:val="000000"/>
          <w:sz w:val="24"/>
          <w:szCs w:val="24"/>
        </w:rPr>
        <w:t>библиотечный фонд.</w:t>
      </w:r>
    </w:p>
    <w:p w14:paraId="3FEF05A4" w14:textId="77777777" w:rsidR="00714737" w:rsidRPr="00714737" w:rsidRDefault="00714737" w:rsidP="00714737"/>
    <w:p w14:paraId="4FB84ADB" w14:textId="77777777" w:rsidR="00714737" w:rsidRPr="00714737" w:rsidRDefault="00714737" w:rsidP="00714737">
      <w:pPr>
        <w:pStyle w:val="a4"/>
        <w:widowControl w:val="0"/>
        <w:ind w:right="-20"/>
        <w:rPr>
          <w:rFonts w:ascii="Times New Roman" w:hAnsi="Times New Roman"/>
          <w:color w:val="000000"/>
          <w:w w:val="111"/>
          <w:sz w:val="24"/>
          <w:szCs w:val="24"/>
        </w:rPr>
      </w:pPr>
      <w:r w:rsidRPr="00714737">
        <w:rPr>
          <w:rFonts w:ascii="Times New Roman" w:hAnsi="Times New Roman"/>
          <w:color w:val="000000"/>
          <w:w w:val="99"/>
          <w:sz w:val="24"/>
          <w:szCs w:val="24"/>
        </w:rPr>
        <w:t>2</w:t>
      </w:r>
      <w:r w:rsidRPr="00714737">
        <w:rPr>
          <w:rFonts w:ascii="Times New Roman" w:hAnsi="Times New Roman"/>
          <w:color w:val="000000"/>
          <w:spacing w:val="1"/>
          <w:w w:val="117"/>
          <w:sz w:val="24"/>
          <w:szCs w:val="24"/>
        </w:rPr>
        <w:t>.</w:t>
      </w:r>
      <w:r w:rsidRPr="00714737">
        <w:rPr>
          <w:rFonts w:ascii="Times New Roman" w:hAnsi="Times New Roman"/>
          <w:color w:val="000000"/>
          <w:spacing w:val="-2"/>
          <w:w w:val="103"/>
          <w:sz w:val="24"/>
          <w:szCs w:val="24"/>
        </w:rPr>
        <w:t>К</w:t>
      </w:r>
      <w:r w:rsidRPr="00714737">
        <w:rPr>
          <w:rFonts w:ascii="Times New Roman" w:hAnsi="Times New Roman"/>
          <w:color w:val="000000"/>
          <w:w w:val="95"/>
          <w:sz w:val="24"/>
          <w:szCs w:val="24"/>
        </w:rPr>
        <w:t>о</w:t>
      </w:r>
      <w:r w:rsidRPr="00714737">
        <w:rPr>
          <w:rFonts w:ascii="Times New Roman" w:hAnsi="Times New Roman"/>
          <w:color w:val="000000"/>
          <w:spacing w:val="1"/>
          <w:w w:val="84"/>
          <w:sz w:val="24"/>
          <w:szCs w:val="24"/>
        </w:rPr>
        <w:t>м</w:t>
      </w:r>
      <w:r w:rsidRPr="00714737">
        <w:rPr>
          <w:rFonts w:ascii="Times New Roman" w:hAnsi="Times New Roman"/>
          <w:color w:val="000000"/>
          <w:w w:val="96"/>
          <w:sz w:val="24"/>
          <w:szCs w:val="24"/>
        </w:rPr>
        <w:t>п</w:t>
      </w:r>
      <w:r w:rsidRPr="00714737">
        <w:rPr>
          <w:rFonts w:ascii="Times New Roman" w:hAnsi="Times New Roman"/>
          <w:color w:val="000000"/>
          <w:spacing w:val="-1"/>
          <w:w w:val="93"/>
          <w:sz w:val="24"/>
          <w:szCs w:val="24"/>
        </w:rPr>
        <w:t>л</w:t>
      </w:r>
      <w:r w:rsidRPr="00714737">
        <w:rPr>
          <w:rFonts w:ascii="Times New Roman" w:hAnsi="Times New Roman"/>
          <w:color w:val="000000"/>
          <w:w w:val="94"/>
          <w:sz w:val="24"/>
          <w:szCs w:val="24"/>
        </w:rPr>
        <w:t>е</w:t>
      </w:r>
      <w:r w:rsidRPr="00714737">
        <w:rPr>
          <w:rFonts w:ascii="Times New Roman" w:hAnsi="Times New Roman"/>
          <w:color w:val="000000"/>
          <w:w w:val="99"/>
          <w:sz w:val="24"/>
          <w:szCs w:val="24"/>
        </w:rPr>
        <w:t>к</w:t>
      </w:r>
      <w:r w:rsidRPr="00714737">
        <w:rPr>
          <w:rFonts w:ascii="Times New Roman" w:hAnsi="Times New Roman"/>
          <w:color w:val="000000"/>
          <w:w w:val="98"/>
          <w:sz w:val="24"/>
          <w:szCs w:val="24"/>
        </w:rPr>
        <w:t>т</w:t>
      </w:r>
      <w:r w:rsidRPr="00714737">
        <w:rPr>
          <w:rFonts w:ascii="Times New Roman" w:hAnsi="Times New Roman"/>
          <w:color w:val="000000"/>
          <w:sz w:val="24"/>
          <w:szCs w:val="24"/>
        </w:rPr>
        <w:t>э</w:t>
      </w:r>
      <w:r w:rsidRPr="00714737">
        <w:rPr>
          <w:rFonts w:ascii="Times New Roman" w:hAnsi="Times New Roman"/>
          <w:color w:val="000000"/>
          <w:spacing w:val="-1"/>
          <w:w w:val="93"/>
          <w:sz w:val="24"/>
          <w:szCs w:val="24"/>
        </w:rPr>
        <w:t>л</w:t>
      </w:r>
      <w:r w:rsidRPr="00714737">
        <w:rPr>
          <w:rFonts w:ascii="Times New Roman" w:hAnsi="Times New Roman"/>
          <w:color w:val="000000"/>
          <w:w w:val="94"/>
          <w:sz w:val="24"/>
          <w:szCs w:val="24"/>
        </w:rPr>
        <w:t>е</w:t>
      </w:r>
      <w:r w:rsidRPr="00714737">
        <w:rPr>
          <w:rFonts w:ascii="Times New Roman" w:hAnsi="Times New Roman"/>
          <w:color w:val="000000"/>
          <w:w w:val="99"/>
          <w:sz w:val="24"/>
          <w:szCs w:val="24"/>
        </w:rPr>
        <w:t>к</w:t>
      </w:r>
      <w:r w:rsidRPr="00714737">
        <w:rPr>
          <w:rFonts w:ascii="Times New Roman" w:hAnsi="Times New Roman"/>
          <w:color w:val="000000"/>
          <w:w w:val="98"/>
          <w:sz w:val="24"/>
          <w:szCs w:val="24"/>
        </w:rPr>
        <w:t>т</w:t>
      </w:r>
      <w:r w:rsidRPr="00714737">
        <w:rPr>
          <w:rFonts w:ascii="Times New Roman" w:hAnsi="Times New Roman"/>
          <w:color w:val="000000"/>
          <w:spacing w:val="-1"/>
          <w:w w:val="95"/>
          <w:sz w:val="24"/>
          <w:szCs w:val="24"/>
        </w:rPr>
        <w:t>р</w:t>
      </w:r>
      <w:r w:rsidRPr="00714737">
        <w:rPr>
          <w:rFonts w:ascii="Times New Roman" w:hAnsi="Times New Roman"/>
          <w:color w:val="000000"/>
          <w:w w:val="95"/>
          <w:sz w:val="24"/>
          <w:szCs w:val="24"/>
        </w:rPr>
        <w:t>онн</w:t>
      </w:r>
      <w:r w:rsidRPr="00714737">
        <w:rPr>
          <w:rFonts w:ascii="Times New Roman" w:hAnsi="Times New Roman"/>
          <w:color w:val="000000"/>
          <w:w w:val="92"/>
          <w:sz w:val="24"/>
          <w:szCs w:val="24"/>
        </w:rPr>
        <w:t>ы</w:t>
      </w:r>
      <w:r w:rsidRPr="00714737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t>х</w:t>
      </w:r>
      <w:r w:rsidRPr="00714737">
        <w:rPr>
          <w:rFonts w:ascii="Times New Roman" w:hAnsi="Times New Roman"/>
          <w:color w:val="000000"/>
          <w:spacing w:val="-1"/>
          <w:w w:val="96"/>
          <w:sz w:val="24"/>
          <w:szCs w:val="24"/>
        </w:rPr>
        <w:t>п</w:t>
      </w:r>
      <w:r w:rsidRPr="00714737">
        <w:rPr>
          <w:rFonts w:ascii="Times New Roman" w:hAnsi="Times New Roman"/>
          <w:color w:val="000000"/>
          <w:w w:val="95"/>
          <w:sz w:val="24"/>
          <w:szCs w:val="24"/>
        </w:rPr>
        <w:t>о</w:t>
      </w:r>
      <w:r w:rsidRPr="00714737">
        <w:rPr>
          <w:rFonts w:ascii="Times New Roman" w:hAnsi="Times New Roman"/>
          <w:color w:val="000000"/>
          <w:w w:val="103"/>
          <w:sz w:val="24"/>
          <w:szCs w:val="24"/>
        </w:rPr>
        <w:t>с</w:t>
      </w:r>
      <w:r w:rsidRPr="00714737">
        <w:rPr>
          <w:rFonts w:ascii="Times New Roman" w:hAnsi="Times New Roman"/>
          <w:color w:val="000000"/>
          <w:spacing w:val="1"/>
          <w:w w:val="95"/>
          <w:sz w:val="24"/>
          <w:szCs w:val="24"/>
        </w:rPr>
        <w:t>о</w:t>
      </w:r>
      <w:r w:rsidRPr="00714737">
        <w:rPr>
          <w:rFonts w:ascii="Times New Roman" w:hAnsi="Times New Roman"/>
          <w:color w:val="000000"/>
          <w:spacing w:val="-2"/>
          <w:w w:val="95"/>
          <w:sz w:val="24"/>
          <w:szCs w:val="24"/>
        </w:rPr>
        <w:t>б</w:t>
      </w:r>
      <w:r w:rsidRPr="00714737">
        <w:rPr>
          <w:rFonts w:ascii="Times New Roman" w:hAnsi="Times New Roman"/>
          <w:color w:val="000000"/>
          <w:spacing w:val="1"/>
          <w:w w:val="96"/>
          <w:sz w:val="24"/>
          <w:szCs w:val="24"/>
        </w:rPr>
        <w:t>и</w:t>
      </w:r>
      <w:r w:rsidRPr="00714737">
        <w:rPr>
          <w:rFonts w:ascii="Times New Roman" w:hAnsi="Times New Roman"/>
          <w:color w:val="000000"/>
          <w:spacing w:val="-1"/>
          <w:w w:val="96"/>
          <w:sz w:val="24"/>
          <w:szCs w:val="24"/>
        </w:rPr>
        <w:t>й</w:t>
      </w:r>
      <w:r w:rsidRPr="00714737">
        <w:rPr>
          <w:rFonts w:ascii="Times New Roman" w:hAnsi="Times New Roman"/>
          <w:color w:val="000000"/>
          <w:w w:val="111"/>
          <w:sz w:val="24"/>
          <w:szCs w:val="24"/>
        </w:rPr>
        <w:t>:</w:t>
      </w:r>
    </w:p>
    <w:p w14:paraId="6C1C8B13" w14:textId="77777777" w:rsidR="00714737" w:rsidRPr="00714737" w:rsidRDefault="00714737" w:rsidP="00714737">
      <w:pPr>
        <w:pStyle w:val="a4"/>
        <w:widowControl w:val="0"/>
        <w:numPr>
          <w:ilvl w:val="0"/>
          <w:numId w:val="18"/>
        </w:numPr>
        <w:spacing w:after="0" w:line="240" w:lineRule="auto"/>
        <w:ind w:right="-20"/>
        <w:rPr>
          <w:rFonts w:ascii="Times New Roman" w:hAnsi="Times New Roman"/>
          <w:color w:val="000000"/>
          <w:w w:val="111"/>
          <w:sz w:val="24"/>
          <w:szCs w:val="24"/>
        </w:rPr>
      </w:pPr>
      <w:r w:rsidRPr="00714737">
        <w:rPr>
          <w:rFonts w:ascii="Times New Roman" w:hAnsi="Times New Roman"/>
          <w:color w:val="000000"/>
          <w:w w:val="111"/>
          <w:sz w:val="24"/>
          <w:szCs w:val="24"/>
        </w:rPr>
        <w:t>компьютеры по количеству обучающихся;</w:t>
      </w:r>
    </w:p>
    <w:p w14:paraId="1E1037BD" w14:textId="77777777" w:rsidR="00714737" w:rsidRPr="00714737" w:rsidRDefault="00714737" w:rsidP="00714737">
      <w:pPr>
        <w:pStyle w:val="a4"/>
        <w:widowControl w:val="0"/>
        <w:numPr>
          <w:ilvl w:val="0"/>
          <w:numId w:val="18"/>
        </w:numPr>
        <w:spacing w:after="0" w:line="240" w:lineRule="auto"/>
        <w:ind w:right="-20"/>
        <w:rPr>
          <w:rFonts w:ascii="Times New Roman" w:hAnsi="Times New Roman"/>
          <w:color w:val="000000"/>
          <w:w w:val="111"/>
          <w:sz w:val="24"/>
          <w:szCs w:val="24"/>
        </w:rPr>
      </w:pPr>
      <w:r w:rsidRPr="00714737">
        <w:rPr>
          <w:rFonts w:ascii="Times New Roman" w:hAnsi="Times New Roman"/>
          <w:color w:val="000000"/>
          <w:w w:val="111"/>
          <w:sz w:val="24"/>
          <w:szCs w:val="24"/>
        </w:rPr>
        <w:t>локальная компьютерная сеть и глобальная сеть Интернет;</w:t>
      </w:r>
    </w:p>
    <w:p w14:paraId="6F370D6C" w14:textId="77777777" w:rsidR="00714737" w:rsidRPr="00714737" w:rsidRDefault="00714737" w:rsidP="00714737">
      <w:pPr>
        <w:pStyle w:val="a4"/>
        <w:widowControl w:val="0"/>
        <w:numPr>
          <w:ilvl w:val="0"/>
          <w:numId w:val="18"/>
        </w:numPr>
        <w:spacing w:after="0" w:line="240" w:lineRule="auto"/>
        <w:ind w:right="-20"/>
        <w:rPr>
          <w:rFonts w:ascii="Times New Roman" w:hAnsi="Times New Roman"/>
          <w:color w:val="000000"/>
          <w:w w:val="111"/>
          <w:sz w:val="24"/>
          <w:szCs w:val="24"/>
        </w:rPr>
      </w:pPr>
      <w:r w:rsidRPr="00714737">
        <w:rPr>
          <w:rFonts w:ascii="Times New Roman" w:hAnsi="Times New Roman"/>
          <w:color w:val="000000"/>
          <w:w w:val="111"/>
          <w:sz w:val="24"/>
          <w:szCs w:val="24"/>
        </w:rPr>
        <w:t>лицензионное системное и прикладное программное обеспечение;</w:t>
      </w:r>
    </w:p>
    <w:p w14:paraId="2E0AD82E" w14:textId="77777777" w:rsidR="00714737" w:rsidRPr="00714737" w:rsidRDefault="00714737" w:rsidP="00714737">
      <w:pPr>
        <w:pStyle w:val="a4"/>
        <w:widowControl w:val="0"/>
        <w:numPr>
          <w:ilvl w:val="0"/>
          <w:numId w:val="18"/>
        </w:numPr>
        <w:spacing w:after="0" w:line="240" w:lineRule="auto"/>
        <w:ind w:right="-20"/>
        <w:rPr>
          <w:rFonts w:ascii="Times New Roman" w:hAnsi="Times New Roman"/>
          <w:color w:val="000000"/>
          <w:w w:val="111"/>
          <w:sz w:val="24"/>
          <w:szCs w:val="24"/>
        </w:rPr>
      </w:pPr>
      <w:r w:rsidRPr="00714737">
        <w:rPr>
          <w:rFonts w:ascii="Times New Roman" w:hAnsi="Times New Roman"/>
          <w:color w:val="000000"/>
          <w:w w:val="111"/>
          <w:sz w:val="24"/>
          <w:szCs w:val="24"/>
        </w:rPr>
        <w:t>лицензионное антивирусное программное обеспечение;</w:t>
      </w:r>
    </w:p>
    <w:p w14:paraId="71141E92" w14:textId="77777777" w:rsidR="00714737" w:rsidRPr="00714737" w:rsidRDefault="00714737" w:rsidP="00714737">
      <w:pPr>
        <w:pStyle w:val="a4"/>
        <w:widowControl w:val="0"/>
        <w:numPr>
          <w:ilvl w:val="0"/>
          <w:numId w:val="18"/>
        </w:numPr>
        <w:spacing w:after="0" w:line="240" w:lineRule="auto"/>
        <w:ind w:right="-20"/>
        <w:rPr>
          <w:rFonts w:ascii="Times New Roman" w:hAnsi="Times New Roman"/>
          <w:color w:val="000000"/>
          <w:w w:val="111"/>
          <w:sz w:val="24"/>
          <w:szCs w:val="24"/>
        </w:rPr>
      </w:pPr>
      <w:r w:rsidRPr="00714737">
        <w:rPr>
          <w:rFonts w:ascii="Times New Roman" w:hAnsi="Times New Roman"/>
          <w:color w:val="000000"/>
          <w:w w:val="111"/>
          <w:sz w:val="24"/>
          <w:szCs w:val="24"/>
        </w:rPr>
        <w:t>лицензионное специализированное программное обеспечение;</w:t>
      </w:r>
    </w:p>
    <w:p w14:paraId="2BE5BA48" w14:textId="77777777" w:rsidR="00714737" w:rsidRDefault="00714737" w:rsidP="00D60975">
      <w:pPr>
        <w:pStyle w:val="a4"/>
        <w:widowControl w:val="0"/>
        <w:numPr>
          <w:ilvl w:val="0"/>
          <w:numId w:val="18"/>
        </w:numPr>
        <w:spacing w:after="0" w:line="240" w:lineRule="auto"/>
        <w:ind w:right="-20"/>
        <w:jc w:val="both"/>
        <w:rPr>
          <w:rFonts w:ascii="Times New Roman" w:hAnsi="Times New Roman"/>
          <w:color w:val="000000"/>
          <w:w w:val="111"/>
          <w:sz w:val="24"/>
          <w:szCs w:val="24"/>
        </w:rPr>
      </w:pPr>
      <w:r w:rsidRPr="00714737">
        <w:rPr>
          <w:rFonts w:ascii="Times New Roman" w:hAnsi="Times New Roman"/>
          <w:color w:val="000000"/>
          <w:w w:val="111"/>
          <w:sz w:val="24"/>
          <w:szCs w:val="24"/>
        </w:rPr>
        <w:t>мультимедийный проектор.</w:t>
      </w:r>
    </w:p>
    <w:p w14:paraId="27281DB8" w14:textId="77777777" w:rsidR="00D60975" w:rsidRPr="009678F5" w:rsidRDefault="00D60975" w:rsidP="009678F5">
      <w:pPr>
        <w:autoSpaceDE w:val="0"/>
        <w:autoSpaceDN w:val="0"/>
        <w:adjustRightInd w:val="0"/>
        <w:ind w:firstLine="360"/>
        <w:jc w:val="both"/>
        <w:rPr>
          <w:rFonts w:ascii="TimesNewRomanPSMT" w:eastAsiaTheme="minorHAnsi" w:hAnsi="TimesNewRomanPSMT" w:cs="TimesNewRomanPSMT"/>
        </w:rPr>
      </w:pPr>
      <w:r w:rsidRPr="00D60975">
        <w:rPr>
          <w:rFonts w:ascii="TimesNewRomanPSMT" w:eastAsiaTheme="minorHAnsi" w:hAnsi="TimesNewRomanPSMT" w:cs="TimesNewRomanPSMT"/>
        </w:rPr>
        <w:t>Для обучающихся с соматическими заболеваниями, у которых не поражены опорно</w:t>
      </w:r>
      <w:r w:rsidR="009678F5">
        <w:rPr>
          <w:rFonts w:ascii="TimesNewRomanPSMT" w:eastAsiaTheme="minorHAnsi" w:hAnsi="TimesNewRomanPSMT" w:cs="TimesNewRomanPSMT"/>
        </w:rPr>
        <w:t>-</w:t>
      </w:r>
      <w:r w:rsidRPr="00D60975">
        <w:rPr>
          <w:rFonts w:eastAsiaTheme="minorHAnsi"/>
        </w:rPr>
        <w:t>двигательные функции и органы чувств, зачастую достаточно повысить степень учета</w:t>
      </w:r>
      <w:r w:rsidR="009678F5">
        <w:rPr>
          <w:rFonts w:ascii="TimesNewRomanPSMT" w:eastAsiaTheme="minorHAnsi" w:hAnsi="TimesNewRomanPSMT" w:cs="TimesNewRomanPSMT"/>
        </w:rPr>
        <w:t xml:space="preserve"> </w:t>
      </w:r>
      <w:r w:rsidRPr="00D60975">
        <w:rPr>
          <w:rFonts w:eastAsiaTheme="minorHAnsi"/>
        </w:rPr>
        <w:t>эргономических требований к учебным материалам, чтобы студент с ОВЗ сам мог выбрать</w:t>
      </w:r>
    </w:p>
    <w:p w14:paraId="4908F336" w14:textId="77777777" w:rsidR="00D60975" w:rsidRPr="00D60975" w:rsidRDefault="00D60975" w:rsidP="00D60975">
      <w:pPr>
        <w:autoSpaceDE w:val="0"/>
        <w:autoSpaceDN w:val="0"/>
        <w:adjustRightInd w:val="0"/>
        <w:jc w:val="both"/>
        <w:rPr>
          <w:rFonts w:eastAsiaTheme="minorHAnsi"/>
        </w:rPr>
      </w:pPr>
      <w:r w:rsidRPr="00D60975">
        <w:rPr>
          <w:rFonts w:eastAsiaTheme="minorHAnsi"/>
        </w:rPr>
        <w:t>размер и тип шрифта при просмотре, полученного материале на экране, убрать или переместить</w:t>
      </w:r>
      <w:r>
        <w:rPr>
          <w:rFonts w:eastAsiaTheme="minorHAnsi"/>
        </w:rPr>
        <w:t xml:space="preserve"> </w:t>
      </w:r>
      <w:r w:rsidRPr="00D60975">
        <w:rPr>
          <w:rFonts w:eastAsiaTheme="minorHAnsi"/>
        </w:rPr>
        <w:t>рисунки и т.п., изменить цвета, используемые при оформлении текста, подобрать степень</w:t>
      </w:r>
      <w:r>
        <w:rPr>
          <w:rFonts w:eastAsiaTheme="minorHAnsi"/>
        </w:rPr>
        <w:t xml:space="preserve"> </w:t>
      </w:r>
      <w:r w:rsidRPr="00D60975">
        <w:rPr>
          <w:rFonts w:eastAsiaTheme="minorHAnsi"/>
        </w:rPr>
        <w:t>яркости и контраста.</w:t>
      </w:r>
    </w:p>
    <w:p w14:paraId="77673083" w14:textId="77777777" w:rsidR="00714737" w:rsidRDefault="00714737" w:rsidP="00714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D60975">
        <w:rPr>
          <w:rFonts w:ascii="Times New Roman" w:hAnsi="Times New Roman" w:cs="Times New Roman"/>
          <w:color w:val="auto"/>
          <w:sz w:val="24"/>
          <w:szCs w:val="24"/>
        </w:rPr>
        <w:t>3.2. Информационное обеспечение</w:t>
      </w:r>
      <w:r w:rsidRPr="00714737">
        <w:rPr>
          <w:rFonts w:ascii="Times New Roman" w:hAnsi="Times New Roman" w:cs="Times New Roman"/>
          <w:color w:val="auto"/>
          <w:sz w:val="24"/>
          <w:szCs w:val="24"/>
        </w:rPr>
        <w:t xml:space="preserve"> обучения</w:t>
      </w:r>
    </w:p>
    <w:p w14:paraId="4CBCFFE2" w14:textId="77777777" w:rsidR="009678F5" w:rsidRPr="009678F5" w:rsidRDefault="009678F5" w:rsidP="009678F5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678F5">
        <w:rPr>
          <w:rFonts w:eastAsiaTheme="minorHAnsi"/>
          <w:lang w:eastAsia="en-US"/>
        </w:rPr>
        <w:t>Для реализации программы библиотечный фонд образовательной организации должен</w:t>
      </w:r>
      <w:r>
        <w:rPr>
          <w:rFonts w:eastAsiaTheme="minorHAnsi"/>
          <w:lang w:eastAsia="en-US"/>
        </w:rPr>
        <w:t xml:space="preserve"> </w:t>
      </w:r>
      <w:r w:rsidRPr="009678F5">
        <w:rPr>
          <w:rFonts w:eastAsiaTheme="minorHAnsi"/>
          <w:lang w:eastAsia="en-US"/>
        </w:rPr>
        <w:t>иметь печатные и/или электронные образовательные и информационные ресурсы,</w:t>
      </w:r>
      <w:r>
        <w:rPr>
          <w:rFonts w:eastAsiaTheme="minorHAnsi"/>
          <w:lang w:eastAsia="en-US"/>
        </w:rPr>
        <w:t xml:space="preserve"> </w:t>
      </w:r>
      <w:r w:rsidRPr="009678F5">
        <w:rPr>
          <w:rFonts w:eastAsiaTheme="minorHAnsi"/>
          <w:lang w:eastAsia="en-US"/>
        </w:rPr>
        <w:t>рекомендованные ФУМО, для использования в образовательном процессе. При формировании</w:t>
      </w:r>
      <w:r>
        <w:rPr>
          <w:rFonts w:eastAsiaTheme="minorHAnsi"/>
          <w:lang w:eastAsia="en-US"/>
        </w:rPr>
        <w:t xml:space="preserve"> </w:t>
      </w:r>
      <w:r w:rsidRPr="009678F5">
        <w:rPr>
          <w:rFonts w:eastAsiaTheme="minorHAnsi"/>
          <w:lang w:eastAsia="en-US"/>
        </w:rPr>
        <w:t>библиотечного фонда образовательной организацией выбирается не менее одного издания из</w:t>
      </w:r>
      <w:r>
        <w:rPr>
          <w:rFonts w:eastAsiaTheme="minorHAnsi"/>
          <w:lang w:eastAsia="en-US"/>
        </w:rPr>
        <w:t xml:space="preserve"> </w:t>
      </w:r>
      <w:r w:rsidRPr="009678F5">
        <w:rPr>
          <w:rFonts w:eastAsiaTheme="minorHAnsi"/>
          <w:lang w:eastAsia="en-US"/>
        </w:rPr>
        <w:t>перечисленных ниже печатных изданий и (или) электронных изданий в качестве основного, при</w:t>
      </w:r>
      <w:r>
        <w:rPr>
          <w:rFonts w:eastAsiaTheme="minorHAnsi"/>
          <w:lang w:eastAsia="en-US"/>
        </w:rPr>
        <w:t xml:space="preserve"> </w:t>
      </w:r>
      <w:r w:rsidRPr="009678F5">
        <w:rPr>
          <w:rFonts w:eastAsiaTheme="minorHAnsi"/>
          <w:lang w:eastAsia="en-US"/>
        </w:rPr>
        <w:t>этом список, может быть дополнен новыми изданиями.</w:t>
      </w:r>
    </w:p>
    <w:p w14:paraId="09B16955" w14:textId="77777777" w:rsidR="009678F5" w:rsidRPr="009678F5" w:rsidRDefault="009678F5" w:rsidP="009678F5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678F5">
        <w:rPr>
          <w:rFonts w:eastAsiaTheme="minorHAnsi"/>
          <w:lang w:eastAsia="en-US"/>
        </w:rPr>
        <w:t>Для успешной реализации ПАОП СПО необходимо сформировать полный перечень</w:t>
      </w:r>
      <w:r>
        <w:rPr>
          <w:rFonts w:eastAsiaTheme="minorHAnsi"/>
          <w:lang w:eastAsia="en-US"/>
        </w:rPr>
        <w:t xml:space="preserve"> </w:t>
      </w:r>
      <w:r w:rsidRPr="009678F5">
        <w:rPr>
          <w:rFonts w:eastAsiaTheme="minorHAnsi"/>
          <w:lang w:eastAsia="en-US"/>
        </w:rPr>
        <w:t>учебно-методической документации по всем дисциплинам, междисциплинарным курсам и</w:t>
      </w:r>
      <w:r>
        <w:rPr>
          <w:rFonts w:eastAsiaTheme="minorHAnsi"/>
          <w:lang w:eastAsia="en-US"/>
        </w:rPr>
        <w:t xml:space="preserve"> </w:t>
      </w:r>
      <w:r w:rsidRPr="009678F5">
        <w:rPr>
          <w:rFonts w:eastAsiaTheme="minorHAnsi"/>
          <w:lang w:eastAsia="en-US"/>
        </w:rPr>
        <w:lastRenderedPageBreak/>
        <w:t>профессиональным модулям в соответствии с требованиями ФГОС СПО по</w:t>
      </w:r>
      <w:r>
        <w:rPr>
          <w:rFonts w:eastAsiaTheme="minorHAnsi"/>
          <w:lang w:eastAsia="en-US"/>
        </w:rPr>
        <w:t xml:space="preserve"> </w:t>
      </w:r>
      <w:r w:rsidRPr="009678F5">
        <w:rPr>
          <w:rFonts w:eastAsiaTheme="minorHAnsi"/>
          <w:lang w:eastAsia="en-US"/>
        </w:rPr>
        <w:t>профессии/специальности.</w:t>
      </w:r>
    </w:p>
    <w:p w14:paraId="76228864" w14:textId="77777777" w:rsidR="009678F5" w:rsidRPr="009678F5" w:rsidRDefault="009678F5" w:rsidP="009678F5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678F5">
        <w:rPr>
          <w:rFonts w:eastAsiaTheme="minorHAnsi"/>
          <w:lang w:eastAsia="en-US"/>
        </w:rPr>
        <w:t>Доступ к информационным и библиографическим ресурсам в сети «Интернет» для</w:t>
      </w:r>
    </w:p>
    <w:p w14:paraId="25D74C1B" w14:textId="77777777" w:rsidR="009678F5" w:rsidRPr="009678F5" w:rsidRDefault="009678F5" w:rsidP="009678F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678F5">
        <w:rPr>
          <w:rFonts w:eastAsiaTheme="minorHAnsi"/>
          <w:lang w:eastAsia="en-US"/>
        </w:rPr>
        <w:t>каждого обучающегося инвалида или обучающегося с ОВЗ должен быть обеспечен в объеме не</w:t>
      </w:r>
      <w:r>
        <w:rPr>
          <w:rFonts w:eastAsiaTheme="minorHAnsi"/>
          <w:lang w:eastAsia="en-US"/>
        </w:rPr>
        <w:t xml:space="preserve"> </w:t>
      </w:r>
      <w:r w:rsidRPr="009678F5">
        <w:rPr>
          <w:rFonts w:eastAsiaTheme="minorHAnsi"/>
          <w:lang w:eastAsia="en-US"/>
        </w:rPr>
        <w:t>менее чем одного учебного, методического печатного и/или электронного издания по каждой</w:t>
      </w:r>
      <w:r>
        <w:rPr>
          <w:rFonts w:eastAsiaTheme="minorHAnsi"/>
          <w:lang w:eastAsia="en-US"/>
        </w:rPr>
        <w:t xml:space="preserve"> </w:t>
      </w:r>
      <w:r w:rsidRPr="009678F5">
        <w:rPr>
          <w:rFonts w:eastAsiaTheme="minorHAnsi"/>
          <w:lang w:eastAsia="en-US"/>
        </w:rPr>
        <w:t>дисциплине, междисциплинарному курсу, профессиональному модулю в формах,</w:t>
      </w:r>
      <w:r>
        <w:rPr>
          <w:rFonts w:eastAsiaTheme="minorHAnsi"/>
          <w:lang w:eastAsia="en-US"/>
        </w:rPr>
        <w:t xml:space="preserve"> </w:t>
      </w:r>
      <w:r w:rsidRPr="009678F5">
        <w:rPr>
          <w:rFonts w:eastAsiaTheme="minorHAnsi"/>
          <w:lang w:eastAsia="en-US"/>
        </w:rPr>
        <w:t>адаптированных к ограничениям их здоровья (включая электронные базы периодических</w:t>
      </w:r>
      <w:r>
        <w:rPr>
          <w:rFonts w:eastAsiaTheme="minorHAnsi"/>
          <w:lang w:eastAsia="en-US"/>
        </w:rPr>
        <w:t xml:space="preserve"> </w:t>
      </w:r>
      <w:r w:rsidRPr="009678F5">
        <w:rPr>
          <w:rFonts w:eastAsiaTheme="minorHAnsi"/>
          <w:lang w:eastAsia="en-US"/>
        </w:rPr>
        <w:t>изданий).</w:t>
      </w:r>
    </w:p>
    <w:p w14:paraId="4F8F7150" w14:textId="77777777" w:rsidR="009678F5" w:rsidRPr="009678F5" w:rsidRDefault="009678F5" w:rsidP="009678F5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678F5">
        <w:rPr>
          <w:rFonts w:eastAsiaTheme="minorHAnsi"/>
          <w:lang w:eastAsia="en-US"/>
        </w:rPr>
        <w:t>Для обучающихся инвалидов и обучающихся с ОВЗ комплектация библиотечного фонда</w:t>
      </w:r>
      <w:r>
        <w:rPr>
          <w:rFonts w:eastAsiaTheme="minorHAnsi"/>
          <w:lang w:eastAsia="en-US"/>
        </w:rPr>
        <w:t xml:space="preserve"> </w:t>
      </w:r>
      <w:r w:rsidRPr="009678F5">
        <w:rPr>
          <w:rFonts w:eastAsiaTheme="minorHAnsi"/>
          <w:lang w:eastAsia="en-US"/>
        </w:rPr>
        <w:t>осуществляется электронными изданиями основной и дополнительной учебной литературы по</w:t>
      </w:r>
      <w:r>
        <w:rPr>
          <w:rFonts w:eastAsiaTheme="minorHAnsi"/>
          <w:lang w:eastAsia="en-US"/>
        </w:rPr>
        <w:t xml:space="preserve"> </w:t>
      </w:r>
      <w:r w:rsidRPr="009678F5">
        <w:rPr>
          <w:rFonts w:eastAsiaTheme="minorHAnsi"/>
          <w:lang w:eastAsia="en-US"/>
        </w:rPr>
        <w:t>дисциплинам (курсам) всех учебных циклов.</w:t>
      </w:r>
    </w:p>
    <w:p w14:paraId="4CFAEB2B" w14:textId="77777777" w:rsidR="009678F5" w:rsidRPr="009678F5" w:rsidRDefault="009678F5" w:rsidP="009678F5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678F5">
        <w:rPr>
          <w:rFonts w:eastAsiaTheme="minorHAnsi"/>
          <w:lang w:eastAsia="en-US"/>
        </w:rPr>
        <w:t>Библиотечный фонд помимо учебной литературы должен включать официальные,</w:t>
      </w:r>
    </w:p>
    <w:p w14:paraId="511CBA0B" w14:textId="77777777" w:rsidR="009678F5" w:rsidRPr="009678F5" w:rsidRDefault="009678F5" w:rsidP="009678F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678F5">
        <w:rPr>
          <w:rFonts w:eastAsiaTheme="minorHAnsi"/>
          <w:lang w:eastAsia="en-US"/>
        </w:rPr>
        <w:t>справочно-библиографические и периодические издания. Рекомендуется обеспечить к ним</w:t>
      </w:r>
      <w:r>
        <w:rPr>
          <w:rFonts w:eastAsiaTheme="minorHAnsi"/>
          <w:lang w:eastAsia="en-US"/>
        </w:rPr>
        <w:t xml:space="preserve"> </w:t>
      </w:r>
      <w:r w:rsidRPr="009678F5">
        <w:rPr>
          <w:rFonts w:eastAsiaTheme="minorHAnsi"/>
          <w:lang w:eastAsia="en-US"/>
        </w:rPr>
        <w:t>доступ обучающихся инвалидов и обучающихся с ОВЗ с использованием специальных</w:t>
      </w:r>
      <w:r>
        <w:rPr>
          <w:rFonts w:eastAsiaTheme="minorHAnsi"/>
          <w:lang w:eastAsia="en-US"/>
        </w:rPr>
        <w:t xml:space="preserve"> </w:t>
      </w:r>
      <w:r w:rsidRPr="009678F5">
        <w:rPr>
          <w:rFonts w:eastAsiaTheme="minorHAnsi"/>
          <w:lang w:eastAsia="en-US"/>
        </w:rPr>
        <w:t>технических и программных средств.</w:t>
      </w:r>
    </w:p>
    <w:p w14:paraId="561A27A3" w14:textId="77777777" w:rsidR="009678F5" w:rsidRPr="009678F5" w:rsidRDefault="009678F5" w:rsidP="009678F5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678F5">
        <w:rPr>
          <w:rFonts w:eastAsiaTheme="minorHAnsi"/>
          <w:lang w:eastAsia="en-US"/>
        </w:rPr>
        <w:t>Во время самостоятельной подготовки обучающиеся инвалиды и обучающиеся с ОВЗ</w:t>
      </w:r>
      <w:r>
        <w:rPr>
          <w:rFonts w:eastAsiaTheme="minorHAnsi"/>
          <w:lang w:eastAsia="en-US"/>
        </w:rPr>
        <w:t xml:space="preserve"> </w:t>
      </w:r>
      <w:r w:rsidRPr="009678F5">
        <w:rPr>
          <w:rFonts w:eastAsiaTheme="minorHAnsi"/>
          <w:lang w:eastAsia="en-US"/>
        </w:rPr>
        <w:t>должны быть обеспечены доступом к сети «Интернет».</w:t>
      </w:r>
    </w:p>
    <w:p w14:paraId="446F8AC8" w14:textId="77777777" w:rsidR="00714737" w:rsidRPr="00714737" w:rsidRDefault="00714737" w:rsidP="00714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</w:rPr>
      </w:pPr>
      <w:r w:rsidRPr="00714737">
        <w:rPr>
          <w:b/>
          <w:bCs/>
        </w:rPr>
        <w:t>3.2.1. Основные печатные издания</w:t>
      </w:r>
    </w:p>
    <w:p w14:paraId="062BEA16" w14:textId="77777777" w:rsidR="00714737" w:rsidRDefault="00714737" w:rsidP="007147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5DBFEFC9" w14:textId="77777777" w:rsidR="00FA4FFB" w:rsidRPr="00354CC8" w:rsidRDefault="00FA4FFB" w:rsidP="00FA4FFB">
      <w:pPr>
        <w:suppressAutoHyphens/>
        <w:spacing w:line="276" w:lineRule="auto"/>
        <w:ind w:firstLine="709"/>
        <w:contextualSpacing/>
        <w:jc w:val="both"/>
        <w:rPr>
          <w:noProof/>
        </w:rPr>
      </w:pPr>
      <w:r>
        <w:rPr>
          <w:noProof/>
        </w:rPr>
        <w:t xml:space="preserve">1. </w:t>
      </w:r>
      <w:r w:rsidRPr="00354CC8">
        <w:rPr>
          <w:noProof/>
        </w:rPr>
        <w:t>Горев, А. Э. Информационные технологии в автомобильном транспорте : учебник для среднего профессионального образования / А. Э. Горев. — 3-е изд., перераб. и доп. — Москва : Издательство Юрайт, 2024. — 314 с. — (Профессиональное образование). — ISBN 978-5-534-17328-4. — Текст : электронный // Образовательная платформа Юрайт [сайт]. — URL: https://urait.ru/bcode/538367</w:t>
      </w:r>
      <w:r>
        <w:rPr>
          <w:noProof/>
        </w:rPr>
        <w:t>.</w:t>
      </w:r>
    </w:p>
    <w:p w14:paraId="275EC8CA" w14:textId="77777777" w:rsidR="00FA4FFB" w:rsidRPr="000E69A1" w:rsidRDefault="00FA4FFB" w:rsidP="00FA4FFB">
      <w:pPr>
        <w:suppressAutoHyphens/>
        <w:spacing w:line="276" w:lineRule="auto"/>
        <w:ind w:firstLine="709"/>
        <w:contextualSpacing/>
        <w:jc w:val="both"/>
        <w:rPr>
          <w:b/>
          <w:bCs/>
        </w:rPr>
      </w:pPr>
      <w:r>
        <w:rPr>
          <w:noProof/>
        </w:rPr>
        <w:t xml:space="preserve">2. </w:t>
      </w:r>
      <w:r w:rsidRPr="00354CC8">
        <w:rPr>
          <w:noProof/>
        </w:rPr>
        <w:t>Бурняшов, Б. А. Офисные пакеты «Мой Офис», «Р7-Офис». Практикум : учебное пособие для спо / Б. А. Бурняшов. — Санкт-Петербург : Лань, 2023. — 136 с. — ISBN 978-5-507-45495-2. — Текст : электронный // Лань : электронно-библиотечная система. — URL: https://e.lanbook.com/book/302636</w:t>
      </w:r>
      <w:r>
        <w:rPr>
          <w:noProof/>
        </w:rPr>
        <w:t>.</w:t>
      </w:r>
    </w:p>
    <w:p w14:paraId="7A49ADE5" w14:textId="77777777" w:rsidR="00FA4FFB" w:rsidRPr="00714737" w:rsidRDefault="00FA4FFB" w:rsidP="007147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77A11317" w14:textId="77777777" w:rsidR="00714737" w:rsidRPr="00714737" w:rsidRDefault="00714737" w:rsidP="007147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79663E95" w14:textId="77777777" w:rsidR="00714737" w:rsidRPr="00714737" w:rsidRDefault="00714737" w:rsidP="007147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627BC340" w14:textId="77777777" w:rsidR="00714737" w:rsidRPr="00714737" w:rsidRDefault="00714737" w:rsidP="00714737">
      <w:pPr>
        <w:ind w:left="360" w:hanging="360"/>
        <w:contextualSpacing/>
        <w:jc w:val="both"/>
      </w:pPr>
      <w:r w:rsidRPr="00714737">
        <w:rPr>
          <w:b/>
          <w:iCs/>
          <w:color w:val="000000"/>
          <w:spacing w:val="-1"/>
        </w:rPr>
        <w:t>3.2.2. Дополнительная литература</w:t>
      </w:r>
    </w:p>
    <w:p w14:paraId="40FE6875" w14:textId="77777777" w:rsidR="00714737" w:rsidRPr="00714737" w:rsidRDefault="00714737" w:rsidP="00714737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4737">
        <w:rPr>
          <w:rFonts w:ascii="Times New Roman" w:hAnsi="Times New Roman"/>
          <w:sz w:val="24"/>
          <w:szCs w:val="24"/>
        </w:rPr>
        <w:t xml:space="preserve">Малясова С.В., Демьяненко С.В. Информатика и ИКТ: Пособие для подготовки к ЕГЭ : учеб. пособие для студ. учреждений сред. проф. образования / под ред. М.С.Цветковой. — М., 2020. </w:t>
      </w:r>
    </w:p>
    <w:p w14:paraId="7AFA3428" w14:textId="77777777" w:rsidR="00714737" w:rsidRPr="00714737" w:rsidRDefault="00714737" w:rsidP="00714737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4737">
        <w:rPr>
          <w:rFonts w:ascii="Times New Roman" w:hAnsi="Times New Roman"/>
          <w:sz w:val="24"/>
          <w:szCs w:val="24"/>
        </w:rPr>
        <w:t>Цветкова М.С., Великович Л.С. Информатика и ИКТ: учебник для студ. учреждений сред. проф. образования. — М., 2021.</w:t>
      </w:r>
    </w:p>
    <w:p w14:paraId="6BAFD2B2" w14:textId="77777777" w:rsidR="00714737" w:rsidRPr="00714737" w:rsidRDefault="00714737" w:rsidP="00714737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4737">
        <w:rPr>
          <w:rFonts w:ascii="Times New Roman" w:hAnsi="Times New Roman"/>
          <w:sz w:val="24"/>
          <w:szCs w:val="24"/>
        </w:rPr>
        <w:t xml:space="preserve">Цветкова М.С., Хлобыстова И.Ю. Информатика и ИКТ: практикум для профессий и специальностей естественно-научного и гуманитарного профилей : учеб. пособие для студ. учреждений сред. проф. образования. — М., 2022. </w:t>
      </w:r>
    </w:p>
    <w:p w14:paraId="5332F3B8" w14:textId="77777777" w:rsidR="00714737" w:rsidRPr="00714737" w:rsidRDefault="00714737" w:rsidP="00714737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4737">
        <w:rPr>
          <w:rFonts w:ascii="Times New Roman" w:hAnsi="Times New Roman"/>
          <w:sz w:val="24"/>
          <w:szCs w:val="24"/>
        </w:rPr>
        <w:t>Цветкова М.С. Информатика и ИКТ: электронный учеб. метод. комплекс для студ. учреждений сред. проф. образования. — М., 2022.</w:t>
      </w:r>
    </w:p>
    <w:p w14:paraId="64BCB9D3" w14:textId="77777777" w:rsidR="00714737" w:rsidRPr="00714737" w:rsidRDefault="00714737" w:rsidP="00714737">
      <w:pPr>
        <w:jc w:val="both"/>
        <w:rPr>
          <w:b/>
        </w:rPr>
      </w:pPr>
    </w:p>
    <w:p w14:paraId="3731C7A4" w14:textId="77777777" w:rsidR="00714737" w:rsidRPr="00714737" w:rsidRDefault="00714737" w:rsidP="00714737">
      <w:pPr>
        <w:pStyle w:val="a4"/>
        <w:numPr>
          <w:ilvl w:val="2"/>
          <w:numId w:val="1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714737">
        <w:rPr>
          <w:rFonts w:ascii="Times New Roman" w:hAnsi="Times New Roman"/>
          <w:b/>
          <w:sz w:val="24"/>
          <w:szCs w:val="24"/>
        </w:rPr>
        <w:t>Интернет-ресурсы:</w:t>
      </w:r>
    </w:p>
    <w:p w14:paraId="0BC4BF50" w14:textId="77777777" w:rsidR="00714737" w:rsidRPr="00714737" w:rsidRDefault="00714737" w:rsidP="00714737">
      <w:pPr>
        <w:pStyle w:val="23"/>
        <w:shd w:val="clear" w:color="auto" w:fill="auto"/>
        <w:tabs>
          <w:tab w:val="left" w:pos="1010"/>
        </w:tabs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714737">
          <w:rPr>
            <w:rStyle w:val="a5"/>
            <w:rFonts w:ascii="Times New Roman" w:hAnsi="Times New Roman" w:cs="Times New Roman"/>
            <w:sz w:val="24"/>
            <w:szCs w:val="24"/>
          </w:rPr>
          <w:t>https://ibooks.ru/</w:t>
        </w:r>
      </w:hyperlink>
    </w:p>
    <w:p w14:paraId="15EC26A6" w14:textId="77777777" w:rsidR="00714737" w:rsidRPr="00714737" w:rsidRDefault="00714737" w:rsidP="00714737">
      <w:pPr>
        <w:pStyle w:val="23"/>
        <w:shd w:val="clear" w:color="auto" w:fill="auto"/>
        <w:tabs>
          <w:tab w:val="left" w:pos="1010"/>
        </w:tabs>
        <w:spacing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714737">
          <w:rPr>
            <w:rStyle w:val="a5"/>
            <w:rFonts w:ascii="Times New Roman" w:hAnsi="Times New Roman" w:cs="Times New Roman"/>
            <w:sz w:val="24"/>
            <w:szCs w:val="24"/>
          </w:rPr>
          <w:t>https://rusneb.ru/</w:t>
        </w:r>
      </w:hyperlink>
    </w:p>
    <w:p w14:paraId="1F9365D4" w14:textId="77777777" w:rsidR="00714737" w:rsidRPr="00714737" w:rsidRDefault="00714737" w:rsidP="00714737">
      <w:pPr>
        <w:pStyle w:val="aa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Pr="0071473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714737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r w:rsidRPr="0071473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714737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71473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polnaja</w:t>
        </w:r>
        <w:r w:rsidRPr="00714737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Pr="0071473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jenciklopedija</w:t>
        </w:r>
        <w:r w:rsidRPr="00714737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71473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714737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14:paraId="74B64057" w14:textId="77777777" w:rsidR="00714737" w:rsidRPr="00714737" w:rsidRDefault="00714737" w:rsidP="00714737">
      <w:pPr>
        <w:pStyle w:val="aa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714737">
          <w:rPr>
            <w:rStyle w:val="a5"/>
            <w:rFonts w:ascii="Times New Roman" w:hAnsi="Times New Roman" w:cs="Times New Roman"/>
            <w:sz w:val="24"/>
            <w:szCs w:val="24"/>
          </w:rPr>
          <w:t>http://1сентября.рф/</w:t>
        </w:r>
      </w:hyperlink>
    </w:p>
    <w:p w14:paraId="0ECF5101" w14:textId="77777777" w:rsidR="00714737" w:rsidRPr="00714737" w:rsidRDefault="00714737" w:rsidP="00714737">
      <w:pPr>
        <w:pStyle w:val="aa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Pr="0071473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714737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r w:rsidRPr="0071473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FB</w:t>
        </w:r>
        <w:r w:rsidRPr="00714737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71473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714737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14:paraId="42634F88" w14:textId="77777777" w:rsidR="00714737" w:rsidRPr="00714737" w:rsidRDefault="00714737" w:rsidP="00714737">
      <w:pPr>
        <w:pStyle w:val="aa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Pr="00714737">
          <w:rPr>
            <w:rStyle w:val="a5"/>
            <w:rFonts w:ascii="Times New Roman" w:hAnsi="Times New Roman" w:cs="Times New Roman"/>
            <w:sz w:val="24"/>
            <w:szCs w:val="24"/>
          </w:rPr>
          <w:t>https://www.geeksforgeeks.org/ru/</w:t>
        </w:r>
      </w:hyperlink>
    </w:p>
    <w:p w14:paraId="76EEE8C6" w14:textId="77777777" w:rsidR="00714737" w:rsidRPr="00714737" w:rsidRDefault="00714737" w:rsidP="00714737">
      <w:pPr>
        <w:pStyle w:val="aa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Pr="00714737">
          <w:rPr>
            <w:rStyle w:val="a5"/>
            <w:rFonts w:ascii="Times New Roman" w:hAnsi="Times New Roman" w:cs="Times New Roman"/>
            <w:sz w:val="24"/>
            <w:szCs w:val="24"/>
          </w:rPr>
          <w:t>https://stackoverflow.com/</w:t>
        </w:r>
      </w:hyperlink>
    </w:p>
    <w:p w14:paraId="4664E200" w14:textId="77777777" w:rsidR="00714737" w:rsidRDefault="00714737" w:rsidP="00714737">
      <w:pPr>
        <w:pStyle w:val="aa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  <w:hyperlink r:id="rId14" w:history="1">
        <w:r w:rsidRPr="00B50F67">
          <w:rPr>
            <w:rStyle w:val="a5"/>
            <w:rFonts w:ascii="Times New Roman" w:eastAsia="Times New Roman" w:hAnsi="Times New Roman" w:cs="Times New Roman"/>
            <w:iCs w:val="0"/>
            <w:spacing w:val="9"/>
            <w:w w:val="109"/>
            <w:sz w:val="24"/>
            <w:szCs w:val="24"/>
          </w:rPr>
          <w:t>w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8"/>
            <w:w w:val="109"/>
            <w:sz w:val="24"/>
            <w:szCs w:val="24"/>
          </w:rPr>
          <w:t>w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9"/>
            <w:w w:val="109"/>
            <w:sz w:val="24"/>
            <w:szCs w:val="24"/>
          </w:rPr>
          <w:t>w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30"/>
            <w:sz w:val="24"/>
            <w:szCs w:val="24"/>
          </w:rPr>
          <w:t>.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9"/>
            <w:sz w:val="24"/>
            <w:szCs w:val="24"/>
          </w:rPr>
          <w:t>s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9"/>
            <w:w w:val="110"/>
            <w:sz w:val="24"/>
            <w:szCs w:val="24"/>
          </w:rPr>
          <w:t>c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9"/>
            <w:sz w:val="24"/>
            <w:szCs w:val="24"/>
          </w:rPr>
          <w:t>h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9"/>
            <w:w w:val="108"/>
            <w:sz w:val="24"/>
            <w:szCs w:val="24"/>
          </w:rPr>
          <w:t>oo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8"/>
            <w:sz w:val="24"/>
            <w:szCs w:val="24"/>
          </w:rPr>
          <w:t>l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8"/>
            <w:w w:val="110"/>
            <w:sz w:val="24"/>
            <w:szCs w:val="24"/>
          </w:rPr>
          <w:t>c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8"/>
            <w:w w:val="108"/>
            <w:sz w:val="24"/>
            <w:szCs w:val="24"/>
          </w:rPr>
          <w:t>o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9"/>
            <w:sz w:val="24"/>
            <w:szCs w:val="24"/>
          </w:rPr>
          <w:t>ll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9"/>
            <w:w w:val="112"/>
            <w:sz w:val="24"/>
            <w:szCs w:val="24"/>
          </w:rPr>
          <w:t>e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9"/>
            <w:w w:val="110"/>
            <w:sz w:val="24"/>
            <w:szCs w:val="24"/>
          </w:rPr>
          <w:t>c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8"/>
            <w:sz w:val="24"/>
            <w:szCs w:val="24"/>
          </w:rPr>
          <w:t>t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10"/>
            <w:sz w:val="24"/>
            <w:szCs w:val="24"/>
          </w:rPr>
          <w:t>i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10"/>
            <w:w w:val="108"/>
            <w:sz w:val="24"/>
            <w:szCs w:val="24"/>
          </w:rPr>
          <w:t>o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8"/>
            <w:sz w:val="24"/>
            <w:szCs w:val="24"/>
          </w:rPr>
          <w:t>n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32"/>
            <w:sz w:val="24"/>
            <w:szCs w:val="24"/>
          </w:rPr>
          <w:t>.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9"/>
            <w:w w:val="112"/>
            <w:sz w:val="24"/>
            <w:szCs w:val="24"/>
          </w:rPr>
          <w:t>e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9"/>
            <w:w w:val="119"/>
            <w:sz w:val="24"/>
            <w:szCs w:val="24"/>
          </w:rPr>
          <w:t>d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8"/>
            <w:sz w:val="24"/>
            <w:szCs w:val="24"/>
          </w:rPr>
          <w:t>u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32"/>
            <w:sz w:val="24"/>
            <w:szCs w:val="24"/>
          </w:rPr>
          <w:t>.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9"/>
            <w:sz w:val="24"/>
            <w:szCs w:val="24"/>
          </w:rPr>
          <w:t>r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10"/>
            <w:sz w:val="24"/>
            <w:szCs w:val="24"/>
          </w:rPr>
          <w:t>u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8"/>
            <w:w w:val="108"/>
            <w:sz w:val="24"/>
            <w:szCs w:val="24"/>
          </w:rPr>
          <w:t>(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6"/>
            <w:w w:val="119"/>
            <w:sz w:val="24"/>
            <w:szCs w:val="24"/>
          </w:rPr>
          <w:t>«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7"/>
            <w:w w:val="114"/>
            <w:sz w:val="24"/>
            <w:szCs w:val="24"/>
          </w:rPr>
          <w:t>Е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6"/>
            <w:w w:val="112"/>
            <w:sz w:val="24"/>
            <w:szCs w:val="24"/>
          </w:rPr>
          <w:t>д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6"/>
            <w:sz w:val="24"/>
            <w:szCs w:val="24"/>
          </w:rPr>
          <w:t>и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8"/>
            <w:w w:val="118"/>
            <w:sz w:val="24"/>
            <w:szCs w:val="24"/>
          </w:rPr>
          <w:t>н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6"/>
            <w:sz w:val="24"/>
            <w:szCs w:val="24"/>
          </w:rPr>
          <w:t>а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8"/>
            <w:sz w:val="24"/>
            <w:szCs w:val="24"/>
          </w:rPr>
          <w:t>я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18"/>
            <w:sz w:val="24"/>
            <w:szCs w:val="24"/>
          </w:rPr>
          <w:t>к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18"/>
            <w:w w:val="108"/>
            <w:sz w:val="24"/>
            <w:szCs w:val="24"/>
          </w:rPr>
          <w:t>о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16"/>
            <w:sz w:val="24"/>
            <w:szCs w:val="24"/>
          </w:rPr>
          <w:t>л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18"/>
            <w:sz w:val="24"/>
            <w:szCs w:val="24"/>
          </w:rPr>
          <w:t>л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17"/>
            <w:w w:val="112"/>
            <w:sz w:val="24"/>
            <w:szCs w:val="24"/>
          </w:rPr>
          <w:t>е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17"/>
            <w:sz w:val="24"/>
            <w:szCs w:val="24"/>
          </w:rPr>
          <w:t>кци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18"/>
            <w:sz w:val="24"/>
            <w:szCs w:val="24"/>
          </w:rPr>
          <w:t>и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7"/>
            <w:sz w:val="24"/>
            <w:szCs w:val="24"/>
          </w:rPr>
          <w:t>ци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7"/>
            <w:w w:val="114"/>
            <w:sz w:val="24"/>
            <w:szCs w:val="24"/>
          </w:rPr>
          <w:t>ф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7"/>
            <w:w w:val="118"/>
            <w:sz w:val="24"/>
            <w:szCs w:val="24"/>
          </w:rPr>
          <w:t>р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6"/>
            <w:w w:val="108"/>
            <w:sz w:val="24"/>
            <w:szCs w:val="24"/>
          </w:rPr>
          <w:t>о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7"/>
            <w:w w:val="116"/>
            <w:sz w:val="24"/>
            <w:szCs w:val="24"/>
          </w:rPr>
          <w:t>в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6"/>
            <w:w w:val="120"/>
            <w:sz w:val="24"/>
            <w:szCs w:val="24"/>
          </w:rPr>
          <w:t>ы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8"/>
            <w:sz w:val="24"/>
            <w:szCs w:val="24"/>
          </w:rPr>
          <w:t>х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5"/>
            <w:w w:val="108"/>
            <w:sz w:val="24"/>
            <w:szCs w:val="24"/>
          </w:rPr>
          <w:t>о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5"/>
            <w:w w:val="104"/>
            <w:sz w:val="24"/>
            <w:szCs w:val="24"/>
          </w:rPr>
          <w:t>б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4"/>
            <w:w w:val="118"/>
            <w:sz w:val="24"/>
            <w:szCs w:val="24"/>
          </w:rPr>
          <w:t>р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5"/>
            <w:sz w:val="24"/>
            <w:szCs w:val="24"/>
          </w:rPr>
          <w:t>аз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6"/>
            <w:w w:val="108"/>
            <w:sz w:val="24"/>
            <w:szCs w:val="24"/>
          </w:rPr>
          <w:t>о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4"/>
            <w:w w:val="116"/>
            <w:sz w:val="24"/>
            <w:szCs w:val="24"/>
          </w:rPr>
          <w:t>в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5"/>
            <w:sz w:val="24"/>
            <w:szCs w:val="24"/>
          </w:rPr>
          <w:t>а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6"/>
            <w:w w:val="119"/>
            <w:sz w:val="24"/>
            <w:szCs w:val="24"/>
          </w:rPr>
          <w:t>т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4"/>
            <w:w w:val="112"/>
            <w:sz w:val="24"/>
            <w:szCs w:val="24"/>
          </w:rPr>
          <w:t>е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5"/>
            <w:sz w:val="24"/>
            <w:szCs w:val="24"/>
          </w:rPr>
          <w:t>л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5"/>
            <w:w w:val="118"/>
            <w:sz w:val="24"/>
            <w:szCs w:val="24"/>
          </w:rPr>
          <w:t>ьн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4"/>
            <w:w w:val="120"/>
            <w:sz w:val="24"/>
            <w:szCs w:val="24"/>
          </w:rPr>
          <w:t>ы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6"/>
            <w:sz w:val="24"/>
            <w:szCs w:val="24"/>
          </w:rPr>
          <w:t>х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1"/>
            <w:w w:val="118"/>
            <w:sz w:val="24"/>
            <w:szCs w:val="24"/>
          </w:rPr>
          <w:t>р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1"/>
            <w:w w:val="112"/>
            <w:sz w:val="24"/>
            <w:szCs w:val="24"/>
          </w:rPr>
          <w:t>е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w w:val="110"/>
            <w:sz w:val="24"/>
            <w:szCs w:val="24"/>
          </w:rPr>
          <w:t>с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1"/>
            <w:w w:val="115"/>
            <w:sz w:val="24"/>
            <w:szCs w:val="24"/>
          </w:rPr>
          <w:t>у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w w:val="118"/>
            <w:sz w:val="24"/>
            <w:szCs w:val="24"/>
          </w:rPr>
          <w:t>р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1"/>
            <w:w w:val="110"/>
            <w:sz w:val="24"/>
            <w:szCs w:val="24"/>
          </w:rPr>
          <w:t>с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w w:val="108"/>
            <w:sz w:val="24"/>
            <w:szCs w:val="24"/>
          </w:rPr>
          <w:t>о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1"/>
            <w:w w:val="116"/>
            <w:sz w:val="24"/>
            <w:szCs w:val="24"/>
          </w:rPr>
          <w:t>в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w w:val="119"/>
            <w:sz w:val="24"/>
            <w:szCs w:val="24"/>
          </w:rPr>
          <w:t>»</w:t>
        </w:r>
        <w:r w:rsidRPr="00B50F67">
          <w:rPr>
            <w:rStyle w:val="a5"/>
            <w:rFonts w:ascii="Times New Roman" w:eastAsia="Times New Roman" w:hAnsi="Times New Roman" w:cs="Times New Roman"/>
            <w:iCs w:val="0"/>
            <w:spacing w:val="1"/>
            <w:w w:val="108"/>
            <w:sz w:val="24"/>
            <w:szCs w:val="24"/>
          </w:rPr>
          <w:t>)</w:t>
        </w:r>
      </w:hyperlink>
      <w:r w:rsidRPr="00714737"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  <w:t>.</w:t>
      </w:r>
    </w:p>
    <w:p w14:paraId="273EED66" w14:textId="77777777" w:rsidR="00714737" w:rsidRPr="00714737" w:rsidRDefault="00714737" w:rsidP="00714737">
      <w:pPr>
        <w:pStyle w:val="aa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34261BE6" w14:textId="77777777" w:rsidR="006E07D4" w:rsidRDefault="006E07D4" w:rsidP="00714737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6"/>
        <w:jc w:val="center"/>
        <w:rPr>
          <w:rFonts w:ascii="Times New Roman" w:hAnsi="Times New Roman" w:cs="Times New Roman"/>
          <w:cap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aps/>
          <w:color w:val="000000" w:themeColor="text1"/>
          <w:sz w:val="24"/>
          <w:szCs w:val="24"/>
        </w:rPr>
        <w:br w:type="page"/>
      </w:r>
    </w:p>
    <w:p w14:paraId="35092916" w14:textId="77777777" w:rsidR="00714737" w:rsidRPr="00714737" w:rsidRDefault="00714737" w:rsidP="00714737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6"/>
        <w:jc w:val="center"/>
        <w:rPr>
          <w:rFonts w:ascii="Times New Roman" w:hAnsi="Times New Roman" w:cs="Times New Roman"/>
          <w:b w:val="0"/>
          <w:i/>
          <w:caps/>
          <w:color w:val="000000" w:themeColor="text1"/>
          <w:sz w:val="24"/>
          <w:szCs w:val="24"/>
        </w:rPr>
      </w:pPr>
      <w:r w:rsidRPr="00714737">
        <w:rPr>
          <w:rFonts w:ascii="Times New Roman" w:hAnsi="Times New Roman" w:cs="Times New Roman"/>
          <w:caps/>
          <w:color w:val="000000" w:themeColor="text1"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14:paraId="3B7A055D" w14:textId="77777777" w:rsidR="00714737" w:rsidRPr="00714737" w:rsidRDefault="00714737" w:rsidP="00714737">
      <w:pPr>
        <w:ind w:right="-259"/>
        <w:contextualSpacing/>
        <w:jc w:val="center"/>
        <w:rPr>
          <w:rFonts w:eastAsia="Arial"/>
          <w:b/>
          <w:color w:val="000000" w:themeColor="text1"/>
        </w:rPr>
      </w:pPr>
      <w:r w:rsidRPr="00714737">
        <w:rPr>
          <w:rFonts w:eastAsia="Arial"/>
          <w:b/>
          <w:color w:val="000000" w:themeColor="text1"/>
        </w:rPr>
        <w:t>ХАРАКТЕРИСТИКА ОСНОВНЫХ ВИДОВ УЧЕБНОЙ ДЕЯТЕЛЬНОСТИ СТУДЕНТОВ</w:t>
      </w:r>
    </w:p>
    <w:p w14:paraId="532C887E" w14:textId="77777777" w:rsidR="00714737" w:rsidRPr="00714737" w:rsidRDefault="00714737" w:rsidP="00714737">
      <w:pPr>
        <w:ind w:left="-567"/>
        <w:jc w:val="center"/>
        <w:rPr>
          <w:b/>
        </w:rPr>
      </w:pPr>
    </w:p>
    <w:p w14:paraId="6E7D1D17" w14:textId="77777777" w:rsidR="00714737" w:rsidRPr="00714737" w:rsidRDefault="00714737" w:rsidP="00714737">
      <w:pPr>
        <w:ind w:left="-567"/>
        <w:jc w:val="center"/>
        <w:rPr>
          <w:b/>
        </w:rPr>
      </w:pPr>
    </w:p>
    <w:tbl>
      <w:tblPr>
        <w:tblStyle w:val="11"/>
        <w:tblW w:w="9992" w:type="dxa"/>
        <w:jc w:val="center"/>
        <w:tblLook w:val="04A0" w:firstRow="1" w:lastRow="0" w:firstColumn="1" w:lastColumn="0" w:noHBand="0" w:noVBand="1"/>
      </w:tblPr>
      <w:tblGrid>
        <w:gridCol w:w="3125"/>
        <w:gridCol w:w="6867"/>
      </w:tblGrid>
      <w:tr w:rsidR="00714737" w:rsidRPr="00714737" w14:paraId="558FC5A9" w14:textId="77777777" w:rsidTr="00784B68">
        <w:trPr>
          <w:trHeight w:val="327"/>
          <w:jc w:val="center"/>
        </w:trPr>
        <w:tc>
          <w:tcPr>
            <w:tcW w:w="3125" w:type="dxa"/>
          </w:tcPr>
          <w:p w14:paraId="50D1FAF5" w14:textId="77777777" w:rsidR="00714737" w:rsidRPr="00714737" w:rsidRDefault="00714737" w:rsidP="00784B68">
            <w:pPr>
              <w:ind w:right="-259"/>
              <w:contextualSpacing/>
              <w:jc w:val="center"/>
              <w:rPr>
                <w:b/>
              </w:rPr>
            </w:pPr>
            <w:r w:rsidRPr="00714737">
              <w:rPr>
                <w:b/>
                <w:bCs/>
              </w:rPr>
              <w:t>Содержание обучения</w:t>
            </w:r>
          </w:p>
        </w:tc>
        <w:tc>
          <w:tcPr>
            <w:tcW w:w="6867" w:type="dxa"/>
            <w:vAlign w:val="bottom"/>
          </w:tcPr>
          <w:p w14:paraId="22956FBC" w14:textId="77777777" w:rsidR="00714737" w:rsidRPr="00714737" w:rsidRDefault="00714737" w:rsidP="00784B68">
            <w:pPr>
              <w:contextualSpacing/>
              <w:jc w:val="center"/>
              <w:rPr>
                <w:color w:val="000000" w:themeColor="text1"/>
              </w:rPr>
            </w:pPr>
            <w:r w:rsidRPr="00714737">
              <w:rPr>
                <w:b/>
                <w:bCs/>
                <w:color w:val="000000" w:themeColor="text1"/>
                <w:w w:val="98"/>
              </w:rPr>
              <w:t>Характеристика основных видов деятельности студентов</w:t>
            </w:r>
          </w:p>
          <w:p w14:paraId="59EC33E5" w14:textId="77777777" w:rsidR="00714737" w:rsidRPr="00714737" w:rsidRDefault="00714737" w:rsidP="00784B68">
            <w:pPr>
              <w:contextualSpacing/>
              <w:jc w:val="center"/>
              <w:rPr>
                <w:color w:val="000000" w:themeColor="text1"/>
              </w:rPr>
            </w:pPr>
            <w:r w:rsidRPr="00714737">
              <w:rPr>
                <w:b/>
                <w:bCs/>
                <w:color w:val="000000" w:themeColor="text1"/>
                <w:w w:val="98"/>
              </w:rPr>
              <w:t>(на уровне учебных действий)</w:t>
            </w:r>
          </w:p>
        </w:tc>
      </w:tr>
      <w:tr w:rsidR="00714737" w:rsidRPr="00714737" w14:paraId="41C40AE2" w14:textId="77777777" w:rsidTr="00784B68">
        <w:trPr>
          <w:trHeight w:val="1072"/>
          <w:jc w:val="center"/>
        </w:trPr>
        <w:tc>
          <w:tcPr>
            <w:tcW w:w="3125" w:type="dxa"/>
          </w:tcPr>
          <w:p w14:paraId="079ECCB3" w14:textId="77777777" w:rsidR="00714737" w:rsidRPr="00714737" w:rsidRDefault="00714737" w:rsidP="00784B68">
            <w:pPr>
              <w:contextualSpacing/>
              <w:rPr>
                <w:b/>
              </w:rPr>
            </w:pPr>
            <w:r w:rsidRPr="00714737">
              <w:rPr>
                <w:b/>
              </w:rPr>
              <w:t>Требования техники безопасности и гигиены при работе с компьютерами и другими компонентами цифрового окружения</w:t>
            </w:r>
          </w:p>
        </w:tc>
        <w:tc>
          <w:tcPr>
            <w:tcW w:w="6867" w:type="dxa"/>
          </w:tcPr>
          <w:p w14:paraId="721F9C82" w14:textId="77777777" w:rsidR="00714737" w:rsidRPr="00714737" w:rsidRDefault="00714737" w:rsidP="00784B68">
            <w:pPr>
              <w:contextualSpacing/>
              <w:jc w:val="both"/>
              <w:rPr>
                <w:color w:val="000000" w:themeColor="text1"/>
              </w:rPr>
            </w:pPr>
            <w:r w:rsidRPr="00714737">
              <w:rPr>
                <w:color w:val="000000" w:themeColor="text1"/>
              </w:rPr>
              <w:t>Умение анализировать условия использования компьютера и других доступных компонентов цифрового окружения с точки зрения требований техники безопасности и гигиены.</w:t>
            </w:r>
          </w:p>
        </w:tc>
      </w:tr>
      <w:tr w:rsidR="00714737" w:rsidRPr="00714737" w14:paraId="7F14CCF3" w14:textId="77777777" w:rsidTr="00784B68">
        <w:trPr>
          <w:jc w:val="center"/>
        </w:trPr>
        <w:tc>
          <w:tcPr>
            <w:tcW w:w="3125" w:type="dxa"/>
          </w:tcPr>
          <w:p w14:paraId="18E24A0F" w14:textId="77777777" w:rsidR="00714737" w:rsidRPr="00714737" w:rsidRDefault="00714737" w:rsidP="00784B68">
            <w:pPr>
              <w:contextualSpacing/>
              <w:rPr>
                <w:b/>
              </w:rPr>
            </w:pPr>
            <w:r w:rsidRPr="00714737">
              <w:rPr>
                <w:b/>
              </w:rPr>
              <w:t>Принципы работы компьютера. Персональный компьютер. технологий</w:t>
            </w:r>
          </w:p>
        </w:tc>
        <w:tc>
          <w:tcPr>
            <w:tcW w:w="6867" w:type="dxa"/>
          </w:tcPr>
          <w:p w14:paraId="3C3FDFA4" w14:textId="77777777" w:rsidR="00714737" w:rsidRPr="00714737" w:rsidRDefault="00714737" w:rsidP="00784B68">
            <w:pPr>
              <w:contextualSpacing/>
              <w:jc w:val="both"/>
              <w:rPr>
                <w:color w:val="000000" w:themeColor="text1"/>
              </w:rPr>
            </w:pPr>
            <w:r w:rsidRPr="00714737">
              <w:rPr>
                <w:color w:val="000000" w:themeColor="text1"/>
              </w:rPr>
              <w:t xml:space="preserve">Умение характеризовать компьютеры разных поколений. </w:t>
            </w:r>
          </w:p>
          <w:p w14:paraId="79736746" w14:textId="77777777" w:rsidR="00714737" w:rsidRPr="00714737" w:rsidRDefault="00714737" w:rsidP="00784B68">
            <w:pPr>
              <w:contextualSpacing/>
              <w:jc w:val="both"/>
              <w:rPr>
                <w:color w:val="000000" w:themeColor="text1"/>
              </w:rPr>
            </w:pPr>
            <w:r w:rsidRPr="00714737">
              <w:rPr>
                <w:color w:val="000000" w:themeColor="text1"/>
              </w:rPr>
              <w:t xml:space="preserve">Выбирать конфигурацию компьютера в зависимости от решаемых задач. </w:t>
            </w:r>
          </w:p>
          <w:p w14:paraId="5B4DDA52" w14:textId="77777777" w:rsidR="00714737" w:rsidRPr="00714737" w:rsidRDefault="00714737" w:rsidP="00784B68">
            <w:pPr>
              <w:contextualSpacing/>
              <w:jc w:val="both"/>
              <w:rPr>
                <w:color w:val="000000" w:themeColor="text1"/>
              </w:rPr>
            </w:pPr>
            <w:r w:rsidRPr="00714737">
              <w:rPr>
                <w:color w:val="000000" w:themeColor="text1"/>
              </w:rPr>
              <w:t xml:space="preserve">Искать в сети Интернет информацию об отечественных специалистах, внёсших вклад в развитие вычислительной техники. </w:t>
            </w:r>
          </w:p>
          <w:p w14:paraId="54BD5939" w14:textId="77777777" w:rsidR="00714737" w:rsidRPr="00714737" w:rsidRDefault="00714737" w:rsidP="00784B68">
            <w:pPr>
              <w:contextualSpacing/>
              <w:jc w:val="both"/>
              <w:rPr>
                <w:color w:val="000000" w:themeColor="text1"/>
              </w:rPr>
            </w:pPr>
            <w:r w:rsidRPr="00714737">
              <w:rPr>
                <w:color w:val="000000" w:themeColor="text1"/>
              </w:rPr>
              <w:t>Умение приводить примеры, подтверждающие тенденции развития вычислительной техники.</w:t>
            </w:r>
          </w:p>
        </w:tc>
      </w:tr>
      <w:tr w:rsidR="00714737" w:rsidRPr="00714737" w14:paraId="49EBA732" w14:textId="77777777" w:rsidTr="00784B68">
        <w:trPr>
          <w:jc w:val="center"/>
        </w:trPr>
        <w:tc>
          <w:tcPr>
            <w:tcW w:w="3125" w:type="dxa"/>
          </w:tcPr>
          <w:p w14:paraId="5C078009" w14:textId="77777777" w:rsidR="00714737" w:rsidRPr="00714737" w:rsidRDefault="00714737" w:rsidP="00784B68">
            <w:pPr>
              <w:contextualSpacing/>
              <w:rPr>
                <w:b/>
                <w:color w:val="000000" w:themeColor="text1"/>
              </w:rPr>
            </w:pPr>
            <w:r w:rsidRPr="00714737">
              <w:rPr>
                <w:b/>
                <w:color w:val="000000" w:themeColor="text1"/>
              </w:rPr>
              <w:t>Параллельные вычисления. Многопроцессорные системы. Суперкомпьютеры. Распределённые вычислительные системы и обработка больших данных. Микроконтроллеры. Роботизированные производства</w:t>
            </w:r>
          </w:p>
        </w:tc>
        <w:tc>
          <w:tcPr>
            <w:tcW w:w="6867" w:type="dxa"/>
          </w:tcPr>
          <w:p w14:paraId="26C7B98E" w14:textId="77777777" w:rsidR="00714737" w:rsidRPr="00714737" w:rsidRDefault="00714737" w:rsidP="00784B68">
            <w:pPr>
              <w:contextualSpacing/>
              <w:jc w:val="both"/>
              <w:rPr>
                <w:color w:val="000000" w:themeColor="text1"/>
              </w:rPr>
            </w:pPr>
            <w:r w:rsidRPr="00714737">
              <w:rPr>
                <w:color w:val="000000" w:themeColor="text1"/>
              </w:rPr>
              <w:t>Понимать основные понятия и принципы параллельных вычислений: иметь представление о том, что такое параллельные вычисления, как они работают и какие задачи могут быть эффективно решены при помощи параллельных вычислений.</w:t>
            </w:r>
          </w:p>
          <w:p w14:paraId="57263FB8" w14:textId="77777777" w:rsidR="00714737" w:rsidRPr="00714737" w:rsidRDefault="00714737" w:rsidP="00784B68">
            <w:pPr>
              <w:contextualSpacing/>
              <w:jc w:val="both"/>
              <w:rPr>
                <w:color w:val="000000" w:themeColor="text1"/>
              </w:rPr>
            </w:pPr>
            <w:r w:rsidRPr="00714737">
              <w:rPr>
                <w:color w:val="000000" w:themeColor="text1"/>
              </w:rPr>
              <w:t>Умение разбираться в архитектуре многопроцессорных систем и суперкомпьютеров, знать различные типы суперкомпьютеров, их характеристики и области применений.</w:t>
            </w:r>
          </w:p>
          <w:p w14:paraId="71676C74" w14:textId="77777777" w:rsidR="00714737" w:rsidRPr="00714737" w:rsidRDefault="00714737" w:rsidP="00784B68">
            <w:pPr>
              <w:contextualSpacing/>
              <w:jc w:val="both"/>
              <w:rPr>
                <w:color w:val="000000" w:themeColor="text1"/>
              </w:rPr>
            </w:pPr>
            <w:r w:rsidRPr="00714737">
              <w:rPr>
                <w:color w:val="000000" w:themeColor="text1"/>
              </w:rPr>
              <w:t>Иметь представление о  распределенной  вычислительной системе, как они работают, основные принципы и алгоритмы распределенных вычислений.</w:t>
            </w:r>
          </w:p>
          <w:p w14:paraId="27B88C96" w14:textId="77777777" w:rsidR="00714737" w:rsidRPr="00714737" w:rsidRDefault="00714737" w:rsidP="00784B68">
            <w:pPr>
              <w:contextualSpacing/>
              <w:jc w:val="both"/>
              <w:rPr>
                <w:color w:val="000000" w:themeColor="text1"/>
              </w:rPr>
            </w:pPr>
            <w:r w:rsidRPr="00714737">
              <w:rPr>
                <w:color w:val="000000" w:themeColor="text1"/>
              </w:rPr>
              <w:t>Иметь представление о том, как обрабатывать и анализировать большие объемы данных, использовать специализированные инструменты и алгоритмы для обработки данных и извлечения информации.</w:t>
            </w:r>
          </w:p>
          <w:p w14:paraId="6DF62670" w14:textId="77777777" w:rsidR="00714737" w:rsidRPr="00714737" w:rsidRDefault="00714737" w:rsidP="00784B68">
            <w:pPr>
              <w:contextualSpacing/>
              <w:jc w:val="both"/>
              <w:rPr>
                <w:color w:val="000000" w:themeColor="text1"/>
              </w:rPr>
            </w:pPr>
            <w:r w:rsidRPr="00714737">
              <w:rPr>
                <w:color w:val="000000" w:themeColor="text1"/>
              </w:rPr>
              <w:t>Уметь разбираться в архитектуре и принципах работы микроконтроллеров, знать основные функции и способы их программирования.</w:t>
            </w:r>
          </w:p>
          <w:p w14:paraId="172D8FA0" w14:textId="77777777" w:rsidR="00714737" w:rsidRPr="00714737" w:rsidRDefault="00714737" w:rsidP="00784B68">
            <w:pPr>
              <w:contextualSpacing/>
              <w:jc w:val="both"/>
              <w:rPr>
                <w:color w:val="000000" w:themeColor="text1"/>
              </w:rPr>
            </w:pPr>
            <w:r w:rsidRPr="00714737">
              <w:rPr>
                <w:color w:val="000000" w:themeColor="text1"/>
              </w:rPr>
              <w:t>Иметь представление о том, как роботизированные производства функционируют, основные задачи, решаемые роботами, а также понимать принципы программирования и управления роботами.</w:t>
            </w:r>
          </w:p>
        </w:tc>
      </w:tr>
      <w:tr w:rsidR="00714737" w:rsidRPr="00714737" w14:paraId="5EDD4AC4" w14:textId="77777777" w:rsidTr="00784B68">
        <w:trPr>
          <w:jc w:val="center"/>
        </w:trPr>
        <w:tc>
          <w:tcPr>
            <w:tcW w:w="3125" w:type="dxa"/>
          </w:tcPr>
          <w:p w14:paraId="7079FA3C" w14:textId="77777777" w:rsidR="00714737" w:rsidRPr="00714737" w:rsidRDefault="00714737" w:rsidP="00784B68">
            <w:pPr>
              <w:contextualSpacing/>
              <w:rPr>
                <w:b/>
                <w:color w:val="000000" w:themeColor="text1"/>
              </w:rPr>
            </w:pPr>
            <w:r w:rsidRPr="00714737">
              <w:rPr>
                <w:b/>
                <w:color w:val="000000" w:themeColor="text1"/>
              </w:rPr>
              <w:t>Программное обеспечение компьютеров. Особенности программного обеспечения мобильных устройств.</w:t>
            </w:r>
          </w:p>
        </w:tc>
        <w:tc>
          <w:tcPr>
            <w:tcW w:w="6867" w:type="dxa"/>
          </w:tcPr>
          <w:p w14:paraId="1281BE2B" w14:textId="77777777" w:rsidR="00714737" w:rsidRPr="00714737" w:rsidRDefault="00714737" w:rsidP="00784B68">
            <w:pPr>
              <w:contextualSpacing/>
              <w:jc w:val="both"/>
              <w:rPr>
                <w:color w:val="000000" w:themeColor="text1"/>
              </w:rPr>
            </w:pPr>
            <w:r w:rsidRPr="00714737">
              <w:rPr>
                <w:color w:val="000000" w:themeColor="text1"/>
              </w:rPr>
              <w:t xml:space="preserve">Иметь представление о том, что такое программное обеспечение, его роль и функции. </w:t>
            </w:r>
          </w:p>
          <w:p w14:paraId="16694087" w14:textId="77777777" w:rsidR="00714737" w:rsidRPr="00714737" w:rsidRDefault="00714737" w:rsidP="00784B68">
            <w:pPr>
              <w:contextualSpacing/>
              <w:jc w:val="both"/>
              <w:rPr>
                <w:color w:val="000000" w:themeColor="text1"/>
              </w:rPr>
            </w:pPr>
            <w:r w:rsidRPr="00714737">
              <w:rPr>
                <w:color w:val="000000" w:themeColor="text1"/>
              </w:rPr>
              <w:t>Знать основные типы программного обеспечения, такие как операционные системы, прикладное программное обеспечение, системное программное обеспечение и т. д. Также студенты должны понимать принципы разработки программного обеспечения и жизненного цикла программного обеспечения.</w:t>
            </w:r>
          </w:p>
        </w:tc>
      </w:tr>
      <w:tr w:rsidR="00714737" w:rsidRPr="00714737" w14:paraId="204839DD" w14:textId="77777777" w:rsidTr="00784B68">
        <w:trPr>
          <w:jc w:val="center"/>
        </w:trPr>
        <w:tc>
          <w:tcPr>
            <w:tcW w:w="3125" w:type="dxa"/>
          </w:tcPr>
          <w:p w14:paraId="6A8A253B" w14:textId="77777777" w:rsidR="00714737" w:rsidRPr="00714737" w:rsidRDefault="00714737" w:rsidP="00784B68">
            <w:pPr>
              <w:contextualSpacing/>
              <w:rPr>
                <w:b/>
                <w:color w:val="000000" w:themeColor="text1"/>
              </w:rPr>
            </w:pPr>
            <w:r w:rsidRPr="00714737">
              <w:rPr>
                <w:b/>
                <w:color w:val="000000" w:themeColor="text1"/>
              </w:rPr>
              <w:t xml:space="preserve">Файловая система. Поиск в файловой системе. Организация хранения и обработки данных с </w:t>
            </w:r>
            <w:r w:rsidRPr="00714737">
              <w:rPr>
                <w:b/>
                <w:color w:val="000000" w:themeColor="text1"/>
              </w:rPr>
              <w:lastRenderedPageBreak/>
              <w:t>использованием интернет-сервисов, облачных технологий и мобильных устройств</w:t>
            </w:r>
          </w:p>
        </w:tc>
        <w:tc>
          <w:tcPr>
            <w:tcW w:w="6867" w:type="dxa"/>
          </w:tcPr>
          <w:p w14:paraId="50C33514" w14:textId="77777777" w:rsidR="00714737" w:rsidRPr="00714737" w:rsidRDefault="00714737" w:rsidP="00784B68">
            <w:pPr>
              <w:contextualSpacing/>
              <w:jc w:val="both"/>
              <w:rPr>
                <w:color w:val="000000" w:themeColor="text1"/>
              </w:rPr>
            </w:pPr>
            <w:r w:rsidRPr="00714737">
              <w:rPr>
                <w:color w:val="000000" w:themeColor="text1"/>
              </w:rPr>
              <w:lastRenderedPageBreak/>
              <w:t xml:space="preserve">Уметь разрабатывать и реализовывать алгоритм поиска в файловой системе, который будет эффективно находить файлы на основе различных критериев, таких как имя файла, расширение, дата создания и другие метаданные. </w:t>
            </w:r>
          </w:p>
          <w:p w14:paraId="6BD828A3" w14:textId="77777777" w:rsidR="00714737" w:rsidRPr="00714737" w:rsidRDefault="00714737" w:rsidP="00784B68">
            <w:pPr>
              <w:contextualSpacing/>
              <w:jc w:val="both"/>
              <w:rPr>
                <w:color w:val="000000" w:themeColor="text1"/>
              </w:rPr>
            </w:pPr>
            <w:r w:rsidRPr="00714737">
              <w:rPr>
                <w:color w:val="000000" w:themeColor="text1"/>
              </w:rPr>
              <w:lastRenderedPageBreak/>
              <w:t xml:space="preserve">Иметь представление о том, как исследовать организацию хранения и обработки данных с использованием интернет-сервисов, облачных технологий и мобильных устройств. </w:t>
            </w:r>
          </w:p>
          <w:p w14:paraId="5E9BF664" w14:textId="77777777" w:rsidR="00714737" w:rsidRPr="00714737" w:rsidRDefault="00714737" w:rsidP="00784B68">
            <w:pPr>
              <w:contextualSpacing/>
              <w:jc w:val="both"/>
              <w:rPr>
                <w:color w:val="000000" w:themeColor="text1"/>
              </w:rPr>
            </w:pPr>
            <w:r w:rsidRPr="00714737">
              <w:rPr>
                <w:color w:val="000000" w:themeColor="text1"/>
              </w:rPr>
              <w:t>Уметь разрабатывать алгоритм для автоматической классификации и каталогизации файлов в файловой системе на основе их содержимого с использованием методов машинного обучения, таких как нейронные сети или алгоритмы кластеризации.</w:t>
            </w:r>
          </w:p>
        </w:tc>
      </w:tr>
      <w:tr w:rsidR="00714737" w:rsidRPr="00714737" w14:paraId="3AFF141A" w14:textId="77777777" w:rsidTr="00784B68">
        <w:trPr>
          <w:jc w:val="center"/>
        </w:trPr>
        <w:tc>
          <w:tcPr>
            <w:tcW w:w="3125" w:type="dxa"/>
          </w:tcPr>
          <w:p w14:paraId="0DE09D78" w14:textId="77777777" w:rsidR="00714737" w:rsidRPr="00714737" w:rsidRDefault="00714737" w:rsidP="00784B68">
            <w:pPr>
              <w:contextualSpacing/>
              <w:rPr>
                <w:b/>
                <w:color w:val="000000" w:themeColor="text1"/>
              </w:rPr>
            </w:pPr>
            <w:r w:rsidRPr="00714737">
              <w:rPr>
                <w:b/>
                <w:color w:val="000000" w:themeColor="text1"/>
              </w:rPr>
              <w:lastRenderedPageBreak/>
              <w:t>Прикладные компьютерные программы для решения типовых задач по выбранной специализации.</w:t>
            </w:r>
          </w:p>
        </w:tc>
        <w:tc>
          <w:tcPr>
            <w:tcW w:w="6867" w:type="dxa"/>
          </w:tcPr>
          <w:p w14:paraId="7D05B153" w14:textId="77777777" w:rsidR="00714737" w:rsidRPr="00714737" w:rsidRDefault="00714737" w:rsidP="00784B68">
            <w:pPr>
              <w:contextualSpacing/>
              <w:jc w:val="both"/>
              <w:rPr>
                <w:color w:val="000000" w:themeColor="text1"/>
              </w:rPr>
            </w:pPr>
            <w:r w:rsidRPr="00714737">
              <w:rPr>
                <w:color w:val="000000" w:themeColor="text1"/>
              </w:rPr>
              <w:t xml:space="preserve">Иметь представление основных принципов, процессов и требований, связанных с выбранной специализацией. </w:t>
            </w:r>
          </w:p>
          <w:p w14:paraId="5E70A7D9" w14:textId="77777777" w:rsidR="00714737" w:rsidRPr="00714737" w:rsidRDefault="00714737" w:rsidP="00784B68">
            <w:pPr>
              <w:contextualSpacing/>
              <w:jc w:val="both"/>
              <w:rPr>
                <w:color w:val="000000" w:themeColor="text1"/>
              </w:rPr>
            </w:pPr>
            <w:r w:rsidRPr="00714737">
              <w:rPr>
                <w:color w:val="000000" w:themeColor="text1"/>
              </w:rPr>
              <w:t xml:space="preserve">Умение исследовать и делать  анализ типичных задач, которые могут возникнуть в выбранной области. </w:t>
            </w:r>
          </w:p>
          <w:p w14:paraId="22E422D9" w14:textId="77777777" w:rsidR="00714737" w:rsidRPr="00714737" w:rsidRDefault="00714737" w:rsidP="00784B68">
            <w:pPr>
              <w:contextualSpacing/>
              <w:jc w:val="both"/>
              <w:rPr>
                <w:color w:val="000000" w:themeColor="text1"/>
              </w:rPr>
            </w:pPr>
            <w:r w:rsidRPr="00714737">
              <w:rPr>
                <w:color w:val="000000" w:themeColor="text1"/>
              </w:rPr>
              <w:t>Уметь разрабатывать программные решения, которое будет решать типичные задачи в выбранной специализации, а именно  выбор подходящих алгоритмов, структур данных, языков программирования и технологий разработки прикладных компьютерных программ.</w:t>
            </w:r>
          </w:p>
          <w:p w14:paraId="2519B1B4" w14:textId="77777777" w:rsidR="00714737" w:rsidRPr="00714737" w:rsidRDefault="00714737" w:rsidP="00784B68">
            <w:pPr>
              <w:contextualSpacing/>
              <w:jc w:val="both"/>
              <w:rPr>
                <w:color w:val="000000" w:themeColor="text1"/>
              </w:rPr>
            </w:pPr>
            <w:r w:rsidRPr="00714737">
              <w:rPr>
                <w:color w:val="000000" w:themeColor="text1"/>
              </w:rPr>
              <w:t>Уметь проводить тестирования программного решения для обеспечения его правильной работы и соответствия требованиям выбранной специализации.</w:t>
            </w:r>
          </w:p>
          <w:p w14:paraId="65C31C2E" w14:textId="77777777" w:rsidR="00714737" w:rsidRPr="00714737" w:rsidRDefault="00714737" w:rsidP="00784B68">
            <w:pPr>
              <w:contextualSpacing/>
              <w:jc w:val="both"/>
              <w:rPr>
                <w:color w:val="000000" w:themeColor="text1"/>
              </w:rPr>
            </w:pPr>
            <w:r w:rsidRPr="00714737">
              <w:rPr>
                <w:color w:val="000000" w:themeColor="text1"/>
              </w:rPr>
              <w:t>Уметь создавать документацию, которая описывает разработанное программное решение, его возможности, спецификации и инструкции по использованию.</w:t>
            </w:r>
          </w:p>
          <w:p w14:paraId="091D1018" w14:textId="77777777" w:rsidR="00714737" w:rsidRPr="00714737" w:rsidRDefault="00714737" w:rsidP="00784B68">
            <w:pPr>
              <w:contextualSpacing/>
              <w:jc w:val="both"/>
              <w:rPr>
                <w:color w:val="000000" w:themeColor="text1"/>
              </w:rPr>
            </w:pPr>
          </w:p>
        </w:tc>
      </w:tr>
      <w:tr w:rsidR="00714737" w:rsidRPr="00A10184" w14:paraId="25158D7A" w14:textId="77777777" w:rsidTr="00784B68">
        <w:trPr>
          <w:jc w:val="center"/>
        </w:trPr>
        <w:tc>
          <w:tcPr>
            <w:tcW w:w="3125" w:type="dxa"/>
          </w:tcPr>
          <w:p w14:paraId="66B309CD" w14:textId="77777777" w:rsidR="00714737" w:rsidRPr="00955AF8" w:rsidRDefault="00714737" w:rsidP="00784B68">
            <w:pPr>
              <w:contextualSpacing/>
              <w:rPr>
                <w:b/>
                <w:color w:val="000000" w:themeColor="text1"/>
              </w:rPr>
            </w:pPr>
            <w:r w:rsidRPr="00955AF8">
              <w:rPr>
                <w:b/>
                <w:color w:val="000000" w:themeColor="text1"/>
              </w:rPr>
              <w:t>Законодательство Российской Федерации в области программного обеспечения.</w:t>
            </w:r>
          </w:p>
        </w:tc>
        <w:tc>
          <w:tcPr>
            <w:tcW w:w="6867" w:type="dxa"/>
          </w:tcPr>
          <w:p w14:paraId="7D8BEDF0" w14:textId="77777777" w:rsidR="00714737" w:rsidRPr="00955AF8" w:rsidRDefault="00714737" w:rsidP="00784B68">
            <w:pPr>
              <w:contextualSpacing/>
              <w:jc w:val="both"/>
              <w:rPr>
                <w:color w:val="000000" w:themeColor="text1"/>
              </w:rPr>
            </w:pPr>
            <w:r w:rsidRPr="00955AF8">
              <w:rPr>
                <w:color w:val="000000" w:themeColor="text1"/>
              </w:rPr>
              <w:t>Иметь представление об основных правонарушениях, имеющие место в области использования программного обеспечения и наказания за них, предусмотренные законодательством Российской Федерации.</w:t>
            </w:r>
          </w:p>
          <w:p w14:paraId="7C3402AD" w14:textId="77777777" w:rsidR="00714737" w:rsidRPr="00955AF8" w:rsidRDefault="00714737" w:rsidP="00784B68">
            <w:pPr>
              <w:contextualSpacing/>
              <w:jc w:val="both"/>
              <w:rPr>
                <w:color w:val="000000" w:themeColor="text1"/>
              </w:rPr>
            </w:pPr>
            <w:r w:rsidRPr="00955AF8">
              <w:rPr>
                <w:color w:val="000000" w:themeColor="text1"/>
              </w:rPr>
              <w:t>Уметь делать анализ и определение основных правонарушений, связанных с использованием программного обеспечения, а именно: нарушение авторских прав, незаконное использование или распространение программного обеспечения, нарушение лицензионных условий, взлом программного обеспечения и т. д.</w:t>
            </w:r>
          </w:p>
          <w:p w14:paraId="725795AA" w14:textId="77777777" w:rsidR="00714737" w:rsidRPr="00955AF8" w:rsidRDefault="00714737" w:rsidP="00784B68">
            <w:pPr>
              <w:contextualSpacing/>
              <w:jc w:val="both"/>
              <w:rPr>
                <w:color w:val="000000" w:themeColor="text1"/>
              </w:rPr>
            </w:pPr>
            <w:r w:rsidRPr="00955AF8">
              <w:rPr>
                <w:color w:val="000000" w:themeColor="text1"/>
              </w:rPr>
              <w:t>Знать советы по соблюдению законодательства и предотвращению правонарушений в области использования программного обеспечения.</w:t>
            </w:r>
          </w:p>
        </w:tc>
      </w:tr>
      <w:tr w:rsidR="00714737" w:rsidRPr="00A10184" w14:paraId="0B013384" w14:textId="77777777" w:rsidTr="00784B68">
        <w:trPr>
          <w:jc w:val="center"/>
        </w:trPr>
        <w:tc>
          <w:tcPr>
            <w:tcW w:w="3125" w:type="dxa"/>
          </w:tcPr>
          <w:p w14:paraId="46E13864" w14:textId="77777777" w:rsidR="00714737" w:rsidRPr="00955AF8" w:rsidRDefault="00714737" w:rsidP="00784B68">
            <w:pPr>
              <w:contextualSpacing/>
              <w:rPr>
                <w:b/>
                <w:color w:val="000000" w:themeColor="text1"/>
              </w:rPr>
            </w:pPr>
            <w:r w:rsidRPr="00955AF8">
              <w:rPr>
                <w:b/>
                <w:color w:val="000000" w:themeColor="text1"/>
              </w:rPr>
              <w:t>Информация, данные и знания. Универсальность дискретного представления информации. Двоичное кодирование. Равномерные и неравномерные коды. Условие Фано.</w:t>
            </w:r>
          </w:p>
        </w:tc>
        <w:tc>
          <w:tcPr>
            <w:tcW w:w="6867" w:type="dxa"/>
          </w:tcPr>
          <w:p w14:paraId="493D4193" w14:textId="77777777" w:rsidR="00714737" w:rsidRPr="00955AF8" w:rsidRDefault="00714737" w:rsidP="00784B68">
            <w:pPr>
              <w:contextualSpacing/>
              <w:jc w:val="both"/>
              <w:rPr>
                <w:color w:val="000000" w:themeColor="text1"/>
              </w:rPr>
            </w:pPr>
            <w:r w:rsidRPr="00955AF8">
              <w:rPr>
                <w:color w:val="000000" w:themeColor="text1"/>
              </w:rPr>
              <w:t>Иметь представление об основных понятий, связанных с информацией, данными и знаниями.</w:t>
            </w:r>
          </w:p>
          <w:p w14:paraId="4E0977CC" w14:textId="77777777" w:rsidR="00714737" w:rsidRPr="00955AF8" w:rsidRDefault="00714737" w:rsidP="00784B68">
            <w:pPr>
              <w:contextualSpacing/>
              <w:jc w:val="both"/>
              <w:rPr>
                <w:color w:val="000000" w:themeColor="text1"/>
              </w:rPr>
            </w:pPr>
            <w:r w:rsidRPr="00955AF8">
              <w:rPr>
                <w:color w:val="000000" w:themeColor="text1"/>
              </w:rPr>
              <w:t>Уметь объяснять различия между этими терминами и взаимосвязь между ними.</w:t>
            </w:r>
          </w:p>
          <w:p w14:paraId="5C45AD51" w14:textId="77777777" w:rsidR="00714737" w:rsidRPr="00955AF8" w:rsidRDefault="00714737" w:rsidP="00784B68">
            <w:pPr>
              <w:contextualSpacing/>
              <w:jc w:val="both"/>
              <w:rPr>
                <w:color w:val="000000" w:themeColor="text1"/>
              </w:rPr>
            </w:pPr>
            <w:r w:rsidRPr="00955AF8">
              <w:rPr>
                <w:color w:val="000000" w:themeColor="text1"/>
              </w:rPr>
              <w:t>Знать определение информации как совокупности данных, которые имеют смысл и значимость для получателя.</w:t>
            </w:r>
          </w:p>
          <w:p w14:paraId="7816DEF4" w14:textId="77777777" w:rsidR="00714737" w:rsidRPr="00955AF8" w:rsidRDefault="00714737" w:rsidP="00784B68">
            <w:pPr>
              <w:contextualSpacing/>
              <w:jc w:val="both"/>
              <w:rPr>
                <w:color w:val="000000" w:themeColor="text1"/>
              </w:rPr>
            </w:pPr>
            <w:r w:rsidRPr="00955AF8">
              <w:rPr>
                <w:color w:val="000000" w:themeColor="text1"/>
              </w:rPr>
              <w:t>Знать методы дискретного кодирования информации и объяснение их универсальности.</w:t>
            </w:r>
          </w:p>
          <w:p w14:paraId="20743160" w14:textId="77777777" w:rsidR="00714737" w:rsidRPr="00955AF8" w:rsidRDefault="00714737" w:rsidP="00784B68">
            <w:pPr>
              <w:contextualSpacing/>
              <w:jc w:val="both"/>
              <w:rPr>
                <w:color w:val="000000" w:themeColor="text1"/>
              </w:rPr>
            </w:pPr>
            <w:r w:rsidRPr="00955AF8">
              <w:rPr>
                <w:color w:val="000000" w:themeColor="text1"/>
              </w:rPr>
              <w:t>Уметь  приводить примеры, демонстрирующих, как различные типы данных могут быть представлены и переданы с помощью дискретного кодирования, такого как бинарный код или коды Хаффмана.</w:t>
            </w:r>
          </w:p>
          <w:p w14:paraId="2496F7BC" w14:textId="77777777" w:rsidR="00714737" w:rsidRPr="00955AF8" w:rsidRDefault="00714737" w:rsidP="00784B68">
            <w:pPr>
              <w:contextualSpacing/>
              <w:jc w:val="both"/>
              <w:rPr>
                <w:color w:val="000000" w:themeColor="text1"/>
              </w:rPr>
            </w:pPr>
            <w:r w:rsidRPr="00955AF8">
              <w:rPr>
                <w:color w:val="000000" w:themeColor="text1"/>
              </w:rPr>
              <w:t>Уметь описывать процесс кодирования и декодирования сообщения по предложенным правилам.</w:t>
            </w:r>
          </w:p>
          <w:p w14:paraId="4EAAA231" w14:textId="77777777" w:rsidR="00714737" w:rsidRPr="00955AF8" w:rsidRDefault="00714737" w:rsidP="00784B68">
            <w:pPr>
              <w:contextualSpacing/>
              <w:jc w:val="both"/>
              <w:rPr>
                <w:color w:val="000000" w:themeColor="text1"/>
              </w:rPr>
            </w:pPr>
            <w:r w:rsidRPr="00955AF8">
              <w:rPr>
                <w:color w:val="000000" w:themeColor="text1"/>
              </w:rPr>
              <w:lastRenderedPageBreak/>
              <w:t>Знать, как правильно описывать различные методы кодирования, таких как блочное кодирование, коды с переменной длиной и арифметическое кодирование.</w:t>
            </w:r>
          </w:p>
          <w:p w14:paraId="031D02CD" w14:textId="77777777" w:rsidR="00714737" w:rsidRPr="00955AF8" w:rsidRDefault="00714737" w:rsidP="00784B68">
            <w:pPr>
              <w:contextualSpacing/>
              <w:jc w:val="both"/>
              <w:rPr>
                <w:color w:val="000000" w:themeColor="text1"/>
              </w:rPr>
            </w:pPr>
            <w:r w:rsidRPr="00955AF8">
              <w:rPr>
                <w:color w:val="000000" w:themeColor="text1"/>
              </w:rPr>
              <w:t>Знать определение условия Фано и его применение в процессе кодирования для достижения наименьшей средней длины кодового слова.</w:t>
            </w:r>
          </w:p>
        </w:tc>
      </w:tr>
      <w:tr w:rsidR="00714737" w:rsidRPr="00A10184" w14:paraId="62F4A341" w14:textId="77777777" w:rsidTr="00784B68">
        <w:trPr>
          <w:jc w:val="center"/>
        </w:trPr>
        <w:tc>
          <w:tcPr>
            <w:tcW w:w="3125" w:type="dxa"/>
          </w:tcPr>
          <w:p w14:paraId="4821F58B" w14:textId="77777777" w:rsidR="00714737" w:rsidRPr="00955AF8" w:rsidRDefault="00714737" w:rsidP="00784B68">
            <w:pPr>
              <w:ind w:right="176"/>
              <w:contextualSpacing/>
              <w:rPr>
                <w:b/>
                <w:color w:val="000000" w:themeColor="text1"/>
                <w:spacing w:val="10"/>
              </w:rPr>
            </w:pPr>
            <w:r w:rsidRPr="00955AF8">
              <w:rPr>
                <w:b/>
                <w:color w:val="000000" w:themeColor="text1"/>
              </w:rPr>
              <w:lastRenderedPageBreak/>
              <w:t>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символа.</w:t>
            </w:r>
          </w:p>
        </w:tc>
        <w:tc>
          <w:tcPr>
            <w:tcW w:w="6867" w:type="dxa"/>
          </w:tcPr>
          <w:p w14:paraId="59D5B4DF" w14:textId="77777777" w:rsidR="00714737" w:rsidRPr="00955AF8" w:rsidRDefault="00714737" w:rsidP="00784B68">
            <w:pPr>
              <w:ind w:right="200"/>
              <w:contextualSpacing/>
              <w:jc w:val="both"/>
              <w:rPr>
                <w:iCs/>
                <w:color w:val="000000" w:themeColor="text1"/>
                <w:spacing w:val="3"/>
                <w:w w:val="110"/>
              </w:rPr>
            </w:pPr>
            <w:r w:rsidRPr="00955AF8">
              <w:rPr>
                <w:iCs/>
                <w:color w:val="000000" w:themeColor="text1"/>
                <w:spacing w:val="3"/>
                <w:w w:val="110"/>
              </w:rPr>
              <w:t xml:space="preserve">Знать различные подходы к измерению информации, включая объёмный (алфавитный) подход и вероятностный подход. </w:t>
            </w:r>
          </w:p>
          <w:p w14:paraId="7688A254" w14:textId="77777777" w:rsidR="00714737" w:rsidRPr="00955AF8" w:rsidRDefault="00714737" w:rsidP="00784B68">
            <w:pPr>
              <w:ind w:right="200"/>
              <w:contextualSpacing/>
              <w:jc w:val="both"/>
              <w:rPr>
                <w:iCs/>
                <w:color w:val="000000" w:themeColor="text1"/>
                <w:spacing w:val="3"/>
                <w:w w:val="110"/>
              </w:rPr>
            </w:pPr>
            <w:r w:rsidRPr="00955AF8">
              <w:rPr>
                <w:iCs/>
                <w:color w:val="000000" w:themeColor="text1"/>
                <w:spacing w:val="3"/>
                <w:w w:val="110"/>
              </w:rPr>
              <w:t>Уметь объяснять сущность объёмного подхода, который основан на измерении количества символов, необходимых для передачи информации.</w:t>
            </w:r>
          </w:p>
          <w:p w14:paraId="72C8701E" w14:textId="77777777" w:rsidR="00714737" w:rsidRPr="00955AF8" w:rsidRDefault="00714737" w:rsidP="00784B68">
            <w:pPr>
              <w:ind w:right="200"/>
              <w:contextualSpacing/>
              <w:jc w:val="both"/>
              <w:rPr>
                <w:iCs/>
                <w:color w:val="000000" w:themeColor="text1"/>
                <w:spacing w:val="3"/>
                <w:w w:val="110"/>
              </w:rPr>
            </w:pPr>
            <w:r w:rsidRPr="00955AF8">
              <w:rPr>
                <w:iCs/>
                <w:color w:val="000000" w:themeColor="text1"/>
                <w:spacing w:val="3"/>
                <w:w w:val="110"/>
              </w:rPr>
              <w:t>Знать сущность алфавитного подхода к измерению информации.</w:t>
            </w:r>
          </w:p>
          <w:p w14:paraId="0E8215A1" w14:textId="77777777" w:rsidR="00714737" w:rsidRPr="00955AF8" w:rsidRDefault="00714737" w:rsidP="00784B68">
            <w:pPr>
              <w:ind w:right="200"/>
              <w:contextualSpacing/>
              <w:jc w:val="both"/>
              <w:rPr>
                <w:iCs/>
                <w:color w:val="000000" w:themeColor="text1"/>
                <w:spacing w:val="3"/>
                <w:w w:val="110"/>
              </w:rPr>
            </w:pPr>
            <w:r w:rsidRPr="00955AF8">
              <w:rPr>
                <w:iCs/>
                <w:color w:val="000000" w:themeColor="text1"/>
                <w:spacing w:val="3"/>
                <w:w w:val="110"/>
              </w:rPr>
              <w:t>Знать, что в алфавитном подходе информация измеряется количеством символов, необходимым для представления сообщения.</w:t>
            </w:r>
          </w:p>
          <w:p w14:paraId="2F84762A" w14:textId="77777777" w:rsidR="00714737" w:rsidRPr="00955AF8" w:rsidRDefault="00714737" w:rsidP="00784B68">
            <w:pPr>
              <w:ind w:right="200"/>
              <w:contextualSpacing/>
              <w:jc w:val="both"/>
              <w:rPr>
                <w:iCs/>
                <w:color w:val="000000" w:themeColor="text1"/>
                <w:spacing w:val="3"/>
                <w:w w:val="110"/>
              </w:rPr>
            </w:pPr>
            <w:r w:rsidRPr="00955AF8">
              <w:rPr>
                <w:iCs/>
                <w:color w:val="000000" w:themeColor="text1"/>
                <w:spacing w:val="3"/>
                <w:w w:val="110"/>
              </w:rPr>
              <w:t xml:space="preserve">Знать определение бита с точки зрения алфавитного подхода. </w:t>
            </w:r>
          </w:p>
          <w:p w14:paraId="07B5F756" w14:textId="77777777" w:rsidR="00714737" w:rsidRPr="00955AF8" w:rsidRDefault="00714737" w:rsidP="00784B68">
            <w:pPr>
              <w:ind w:right="200"/>
              <w:contextualSpacing/>
              <w:jc w:val="both"/>
              <w:rPr>
                <w:iCs/>
                <w:color w:val="000000" w:themeColor="text1"/>
                <w:spacing w:val="3"/>
                <w:w w:val="110"/>
              </w:rPr>
            </w:pPr>
            <w:r w:rsidRPr="00955AF8">
              <w:rPr>
                <w:iCs/>
                <w:color w:val="000000" w:themeColor="text1"/>
                <w:spacing w:val="3"/>
                <w:w w:val="110"/>
              </w:rPr>
              <w:t xml:space="preserve">Уметь объяснять, что бит является минимальной единицей информации, которая может принимать одно из двух возможных значений (0 или 1). </w:t>
            </w:r>
          </w:p>
          <w:p w14:paraId="6ADE5C0E" w14:textId="77777777" w:rsidR="00714737" w:rsidRPr="00955AF8" w:rsidRDefault="00714737" w:rsidP="00784B68">
            <w:pPr>
              <w:ind w:right="200"/>
              <w:contextualSpacing/>
              <w:jc w:val="both"/>
              <w:rPr>
                <w:iCs/>
                <w:color w:val="000000" w:themeColor="text1"/>
                <w:spacing w:val="3"/>
                <w:w w:val="110"/>
              </w:rPr>
            </w:pPr>
            <w:r w:rsidRPr="00955AF8">
              <w:rPr>
                <w:iCs/>
                <w:color w:val="000000" w:themeColor="text1"/>
                <w:spacing w:val="3"/>
                <w:w w:val="110"/>
              </w:rPr>
              <w:t>Знать, что количество бит в сообщении равно логарифму по основанию 2 от количества возможных символов в алфавите.</w:t>
            </w:r>
          </w:p>
          <w:p w14:paraId="6F7E7FAB" w14:textId="77777777" w:rsidR="00714737" w:rsidRPr="00955AF8" w:rsidRDefault="00714737" w:rsidP="00784B68">
            <w:pPr>
              <w:ind w:right="200"/>
              <w:contextualSpacing/>
              <w:jc w:val="both"/>
              <w:rPr>
                <w:iCs/>
                <w:color w:val="000000" w:themeColor="text1"/>
                <w:spacing w:val="3"/>
                <w:w w:val="110"/>
              </w:rPr>
            </w:pPr>
            <w:r w:rsidRPr="00955AF8">
              <w:rPr>
                <w:iCs/>
                <w:color w:val="000000" w:themeColor="text1"/>
                <w:spacing w:val="3"/>
                <w:w w:val="110"/>
              </w:rPr>
              <w:t>Знать, что размер алфавита влияет на информационный вес символа, чем больше размер алфавита, тем меньше информационный вес каждого символа.</w:t>
            </w:r>
          </w:p>
        </w:tc>
      </w:tr>
      <w:tr w:rsidR="00714737" w:rsidRPr="00A10184" w14:paraId="0A78B843" w14:textId="77777777" w:rsidTr="00784B68">
        <w:trPr>
          <w:jc w:val="center"/>
        </w:trPr>
        <w:tc>
          <w:tcPr>
            <w:tcW w:w="3125" w:type="dxa"/>
          </w:tcPr>
          <w:p w14:paraId="5E27D040" w14:textId="77777777" w:rsidR="00714737" w:rsidRPr="00955AF8" w:rsidRDefault="00714737" w:rsidP="00784B68">
            <w:pPr>
              <w:ind w:right="-20"/>
              <w:contextualSpacing/>
              <w:rPr>
                <w:b/>
                <w:bCs/>
                <w:iCs/>
                <w:color w:val="000000" w:themeColor="text1"/>
                <w:w w:val="119"/>
              </w:rPr>
            </w:pPr>
            <w:r w:rsidRPr="00955AF8">
              <w:rPr>
                <w:b/>
                <w:bCs/>
                <w:iCs/>
                <w:color w:val="000000" w:themeColor="text1"/>
                <w:w w:val="119"/>
              </w:rPr>
              <w:t>Информационные процессы</w:t>
            </w:r>
          </w:p>
        </w:tc>
        <w:tc>
          <w:tcPr>
            <w:tcW w:w="6867" w:type="dxa"/>
          </w:tcPr>
          <w:p w14:paraId="386D06B6" w14:textId="77777777" w:rsidR="00714737" w:rsidRPr="00955AF8" w:rsidRDefault="00714737" w:rsidP="00784B68">
            <w:pPr>
              <w:ind w:right="182"/>
              <w:contextualSpacing/>
              <w:jc w:val="both"/>
              <w:rPr>
                <w:iCs/>
                <w:color w:val="000000" w:themeColor="text1"/>
                <w:spacing w:val="3"/>
                <w:w w:val="110"/>
              </w:rPr>
            </w:pPr>
            <w:r w:rsidRPr="00955AF8">
              <w:rPr>
                <w:iCs/>
                <w:color w:val="000000" w:themeColor="text1"/>
                <w:spacing w:val="3"/>
                <w:w w:val="110"/>
              </w:rPr>
              <w:t>Знать основы информационных процессов и их роли в передаче, обработке, хранении и использовании информации.</w:t>
            </w:r>
          </w:p>
          <w:p w14:paraId="49A73754" w14:textId="77777777" w:rsidR="00714737" w:rsidRPr="00955AF8" w:rsidRDefault="00714737" w:rsidP="00784B68">
            <w:pPr>
              <w:ind w:right="182"/>
              <w:contextualSpacing/>
              <w:jc w:val="both"/>
              <w:rPr>
                <w:iCs/>
                <w:color w:val="000000" w:themeColor="text1"/>
                <w:spacing w:val="3"/>
                <w:w w:val="110"/>
              </w:rPr>
            </w:pPr>
            <w:r w:rsidRPr="00955AF8">
              <w:rPr>
                <w:iCs/>
                <w:color w:val="000000" w:themeColor="text1"/>
                <w:spacing w:val="3"/>
                <w:w w:val="110"/>
              </w:rPr>
              <w:t>Знать, что информационный процесс включает сбор, передачу, обработку и анализ информации с целью создания новых знаний или принятия решений.</w:t>
            </w:r>
          </w:p>
          <w:p w14:paraId="2F0268BC" w14:textId="77777777" w:rsidR="00714737" w:rsidRPr="00955AF8" w:rsidRDefault="00714737" w:rsidP="00784B68">
            <w:pPr>
              <w:ind w:right="182"/>
              <w:contextualSpacing/>
              <w:jc w:val="both"/>
              <w:rPr>
                <w:iCs/>
                <w:color w:val="000000" w:themeColor="text1"/>
                <w:spacing w:val="3"/>
                <w:w w:val="110"/>
              </w:rPr>
            </w:pPr>
            <w:r w:rsidRPr="00955AF8">
              <w:rPr>
                <w:iCs/>
                <w:color w:val="000000" w:themeColor="text1"/>
                <w:spacing w:val="3"/>
                <w:w w:val="110"/>
              </w:rPr>
              <w:t>Уметь использовать технологии в информационных процессах, таких как сенсорные устройства для сбора данных, базы данных для хранения информации, алгоритмы и программное обеспечение для обработки данных, и т. д.</w:t>
            </w:r>
          </w:p>
        </w:tc>
      </w:tr>
      <w:tr w:rsidR="00714737" w:rsidRPr="00A10184" w14:paraId="30BA2EBA" w14:textId="77777777" w:rsidTr="00784B68">
        <w:trPr>
          <w:jc w:val="center"/>
        </w:trPr>
        <w:tc>
          <w:tcPr>
            <w:tcW w:w="3125" w:type="dxa"/>
          </w:tcPr>
          <w:p w14:paraId="54418C26" w14:textId="77777777" w:rsidR="00714737" w:rsidRPr="00955AF8" w:rsidRDefault="00714737" w:rsidP="00784B68">
            <w:pPr>
              <w:ind w:right="-20"/>
              <w:contextualSpacing/>
              <w:rPr>
                <w:b/>
                <w:iCs/>
                <w:color w:val="000000" w:themeColor="text1"/>
                <w:spacing w:val="7"/>
                <w:w w:val="108"/>
              </w:rPr>
            </w:pPr>
            <w:r w:rsidRPr="00955AF8">
              <w:rPr>
                <w:b/>
                <w:color w:val="000000" w:themeColor="text1"/>
              </w:rPr>
              <w:t>Обработка информации</w:t>
            </w:r>
          </w:p>
        </w:tc>
        <w:tc>
          <w:tcPr>
            <w:tcW w:w="6867" w:type="dxa"/>
          </w:tcPr>
          <w:p w14:paraId="71AA7547" w14:textId="77777777" w:rsidR="00714737" w:rsidRPr="00955AF8" w:rsidRDefault="00714737" w:rsidP="00784B68">
            <w:pPr>
              <w:ind w:right="182"/>
              <w:contextualSpacing/>
              <w:jc w:val="both"/>
              <w:rPr>
                <w:iCs/>
                <w:color w:val="000000" w:themeColor="text1"/>
                <w:spacing w:val="3"/>
                <w:w w:val="110"/>
              </w:rPr>
            </w:pPr>
            <w:r w:rsidRPr="00955AF8">
              <w:rPr>
                <w:iCs/>
                <w:color w:val="000000" w:themeColor="text1"/>
                <w:spacing w:val="3"/>
                <w:w w:val="110"/>
              </w:rPr>
              <w:t>Знать основы обработки информации и ее роли в преобразовании необработанных данных в полезную информацию, а также что обработка информации включает сбор данных, их анализ, интерпретацию и преобразование для получения значимой информации.</w:t>
            </w:r>
          </w:p>
          <w:p w14:paraId="33621F14" w14:textId="77777777" w:rsidR="00714737" w:rsidRPr="00955AF8" w:rsidRDefault="00714737" w:rsidP="00784B68">
            <w:pPr>
              <w:ind w:right="182"/>
              <w:contextualSpacing/>
              <w:jc w:val="both"/>
              <w:rPr>
                <w:iCs/>
                <w:color w:val="000000" w:themeColor="text1"/>
                <w:spacing w:val="3"/>
                <w:w w:val="110"/>
              </w:rPr>
            </w:pPr>
            <w:r w:rsidRPr="00955AF8">
              <w:rPr>
                <w:iCs/>
                <w:color w:val="000000" w:themeColor="text1"/>
                <w:spacing w:val="3"/>
                <w:w w:val="110"/>
              </w:rPr>
              <w:t>Знать основные этапы обработки информации, включая ввод/сбор данных, хранение, обработку, передачу и вывод информации, а также уметь объяснять роль каждого этапа и их последовательность в процессе обработки информации.</w:t>
            </w:r>
          </w:p>
          <w:p w14:paraId="564F0686" w14:textId="77777777" w:rsidR="00714737" w:rsidRPr="00955AF8" w:rsidRDefault="00714737" w:rsidP="00784B68">
            <w:pPr>
              <w:ind w:right="182"/>
              <w:contextualSpacing/>
              <w:jc w:val="both"/>
              <w:rPr>
                <w:iCs/>
                <w:color w:val="000000" w:themeColor="text1"/>
                <w:spacing w:val="3"/>
                <w:w w:val="110"/>
              </w:rPr>
            </w:pPr>
            <w:r w:rsidRPr="00955AF8">
              <w:rPr>
                <w:iCs/>
                <w:color w:val="000000" w:themeColor="text1"/>
                <w:spacing w:val="3"/>
                <w:w w:val="110"/>
              </w:rPr>
              <w:t xml:space="preserve">Уметь работать с различными методами и технологиями, используемых при обработке информации, таких как алгоритмы, математические и </w:t>
            </w:r>
            <w:r w:rsidRPr="00955AF8">
              <w:rPr>
                <w:iCs/>
                <w:color w:val="000000" w:themeColor="text1"/>
                <w:spacing w:val="3"/>
                <w:w w:val="110"/>
              </w:rPr>
              <w:lastRenderedPageBreak/>
              <w:t>статистические методы, компьютерные программы и системы, искусственный интеллект и машинное обучение.</w:t>
            </w:r>
          </w:p>
        </w:tc>
      </w:tr>
      <w:tr w:rsidR="00714737" w:rsidRPr="00A10184" w14:paraId="40920CF1" w14:textId="77777777" w:rsidTr="00784B68">
        <w:trPr>
          <w:jc w:val="center"/>
        </w:trPr>
        <w:tc>
          <w:tcPr>
            <w:tcW w:w="3125" w:type="dxa"/>
          </w:tcPr>
          <w:p w14:paraId="719F6C8F" w14:textId="77777777" w:rsidR="00714737" w:rsidRPr="00955AF8" w:rsidRDefault="00714737" w:rsidP="00784B68">
            <w:pPr>
              <w:ind w:right="-20"/>
              <w:contextualSpacing/>
              <w:rPr>
                <w:b/>
                <w:iCs/>
                <w:color w:val="000000" w:themeColor="text1"/>
                <w:spacing w:val="7"/>
                <w:w w:val="108"/>
              </w:rPr>
            </w:pPr>
            <w:r w:rsidRPr="00955AF8">
              <w:rPr>
                <w:b/>
                <w:color w:val="000000" w:themeColor="text1"/>
              </w:rPr>
              <w:lastRenderedPageBreak/>
              <w:t>Представление информации в компьютере</w:t>
            </w:r>
          </w:p>
        </w:tc>
        <w:tc>
          <w:tcPr>
            <w:tcW w:w="6867" w:type="dxa"/>
          </w:tcPr>
          <w:p w14:paraId="0C14A5BC" w14:textId="77777777" w:rsidR="00714737" w:rsidRPr="00955AF8" w:rsidRDefault="00714737" w:rsidP="00784B68">
            <w:pPr>
              <w:ind w:right="212"/>
              <w:contextualSpacing/>
              <w:jc w:val="both"/>
              <w:rPr>
                <w:iCs/>
                <w:color w:val="000000" w:themeColor="text1"/>
                <w:spacing w:val="3"/>
                <w:w w:val="110"/>
              </w:rPr>
            </w:pPr>
            <w:r w:rsidRPr="00955AF8">
              <w:rPr>
                <w:iCs/>
                <w:color w:val="000000" w:themeColor="text1"/>
                <w:spacing w:val="3"/>
                <w:w w:val="110"/>
              </w:rPr>
              <w:t>Уметь объяснять понятие бита как минимальной единицы информации и объяснение, что байт представляет собой группу из 8 битов.</w:t>
            </w:r>
          </w:p>
          <w:p w14:paraId="0F26D379" w14:textId="77777777" w:rsidR="00714737" w:rsidRPr="00955AF8" w:rsidRDefault="00714737" w:rsidP="00784B68">
            <w:pPr>
              <w:ind w:right="212"/>
              <w:contextualSpacing/>
              <w:jc w:val="both"/>
              <w:rPr>
                <w:iCs/>
                <w:color w:val="000000" w:themeColor="text1"/>
                <w:spacing w:val="3"/>
                <w:w w:val="110"/>
              </w:rPr>
            </w:pPr>
            <w:r w:rsidRPr="00955AF8">
              <w:rPr>
                <w:iCs/>
                <w:color w:val="000000" w:themeColor="text1"/>
                <w:spacing w:val="3"/>
                <w:w w:val="110"/>
              </w:rPr>
              <w:t>Знать различные системы счисления, такие как двоичная, восьмеричная и шестнадцатеричная, и их связь с представлением информации в компьютере.</w:t>
            </w:r>
            <w:r w:rsidRPr="00955AF8">
              <w:rPr>
                <w:iCs/>
                <w:color w:val="000000" w:themeColor="text1"/>
                <w:spacing w:val="3"/>
                <w:w w:val="110"/>
              </w:rPr>
              <w:br/>
              <w:t>Знать различные числовые типы данных, используемых для представления чисел в компьютере, включая целые числа, числа с плавающей запятой и другие типы данных.</w:t>
            </w:r>
          </w:p>
          <w:p w14:paraId="5F8B88F2" w14:textId="77777777" w:rsidR="00714737" w:rsidRPr="00955AF8" w:rsidRDefault="00714737" w:rsidP="00784B68">
            <w:pPr>
              <w:ind w:right="212"/>
              <w:contextualSpacing/>
              <w:jc w:val="both"/>
              <w:rPr>
                <w:iCs/>
                <w:color w:val="000000" w:themeColor="text1"/>
                <w:spacing w:val="3"/>
                <w:w w:val="110"/>
              </w:rPr>
            </w:pPr>
            <w:r w:rsidRPr="00955AF8">
              <w:rPr>
                <w:iCs/>
                <w:color w:val="000000" w:themeColor="text1"/>
                <w:spacing w:val="3"/>
                <w:w w:val="110"/>
              </w:rPr>
              <w:t xml:space="preserve">Уметь представлять информацию в виде букв, цифр и специальных символов в компьютере. </w:t>
            </w:r>
          </w:p>
          <w:p w14:paraId="07118A67" w14:textId="77777777" w:rsidR="00714737" w:rsidRPr="00955AF8" w:rsidRDefault="00714737" w:rsidP="00784B68">
            <w:pPr>
              <w:ind w:right="212"/>
              <w:contextualSpacing/>
              <w:jc w:val="both"/>
              <w:rPr>
                <w:iCs/>
                <w:color w:val="000000" w:themeColor="text1"/>
                <w:spacing w:val="3"/>
                <w:w w:val="110"/>
              </w:rPr>
            </w:pPr>
            <w:r w:rsidRPr="00955AF8">
              <w:rPr>
                <w:iCs/>
                <w:color w:val="000000" w:themeColor="text1"/>
                <w:spacing w:val="3"/>
                <w:w w:val="110"/>
              </w:rPr>
              <w:t>Уметь пользоваться различными кодировками, такими как ASCII, Unicode и UTF-8, и их роль в представлении символьной информации.</w:t>
            </w:r>
          </w:p>
          <w:p w14:paraId="46F746C4" w14:textId="77777777" w:rsidR="00714737" w:rsidRPr="00955AF8" w:rsidRDefault="00714737" w:rsidP="00784B68">
            <w:pPr>
              <w:ind w:right="212"/>
              <w:contextualSpacing/>
              <w:jc w:val="both"/>
              <w:rPr>
                <w:iCs/>
                <w:color w:val="000000" w:themeColor="text1"/>
                <w:spacing w:val="3"/>
                <w:w w:val="110"/>
              </w:rPr>
            </w:pPr>
            <w:r w:rsidRPr="00955AF8">
              <w:rPr>
                <w:iCs/>
                <w:color w:val="000000" w:themeColor="text1"/>
                <w:spacing w:val="3"/>
                <w:w w:val="110"/>
              </w:rPr>
              <w:t xml:space="preserve">Знать методы представления графической информации в компьютере, включая использование пикселей, цветовых моделей и разрешения изображения. </w:t>
            </w:r>
          </w:p>
          <w:p w14:paraId="1762B3A2" w14:textId="77777777" w:rsidR="00714737" w:rsidRPr="00955AF8" w:rsidRDefault="00714737" w:rsidP="00784B68">
            <w:pPr>
              <w:ind w:right="212"/>
              <w:contextualSpacing/>
              <w:jc w:val="both"/>
              <w:rPr>
                <w:iCs/>
                <w:color w:val="000000" w:themeColor="text1"/>
                <w:spacing w:val="3"/>
                <w:w w:val="110"/>
              </w:rPr>
            </w:pPr>
            <w:r w:rsidRPr="00955AF8">
              <w:rPr>
                <w:iCs/>
                <w:color w:val="000000" w:themeColor="text1"/>
                <w:spacing w:val="3"/>
                <w:w w:val="110"/>
              </w:rPr>
              <w:t>Уметь различать форматы файлов для хранения и передачи графической информации, таких как JPEG, PNG и GIF.</w:t>
            </w:r>
          </w:p>
        </w:tc>
      </w:tr>
      <w:tr w:rsidR="00714737" w:rsidRPr="002514F3" w14:paraId="5DE3A861" w14:textId="77777777" w:rsidTr="00784B68">
        <w:trPr>
          <w:jc w:val="center"/>
        </w:trPr>
        <w:tc>
          <w:tcPr>
            <w:tcW w:w="3125" w:type="dxa"/>
          </w:tcPr>
          <w:p w14:paraId="3E075124" w14:textId="77777777" w:rsidR="00714737" w:rsidRPr="00955AF8" w:rsidRDefault="00714737" w:rsidP="00784B68">
            <w:pPr>
              <w:ind w:right="-20"/>
              <w:contextualSpacing/>
              <w:rPr>
                <w:iCs/>
                <w:color w:val="000000" w:themeColor="text1"/>
                <w:spacing w:val="7"/>
                <w:w w:val="108"/>
              </w:rPr>
            </w:pPr>
            <w:r w:rsidRPr="00955AF8">
              <w:rPr>
                <w:b/>
                <w:color w:val="000000" w:themeColor="text1"/>
              </w:rPr>
              <w:t>Кодирование текстов</w:t>
            </w:r>
          </w:p>
        </w:tc>
        <w:tc>
          <w:tcPr>
            <w:tcW w:w="6867" w:type="dxa"/>
          </w:tcPr>
          <w:p w14:paraId="39C0B8E1" w14:textId="77777777" w:rsidR="00714737" w:rsidRPr="00955AF8" w:rsidRDefault="00714737" w:rsidP="00784B68">
            <w:pPr>
              <w:ind w:right="79"/>
              <w:contextualSpacing/>
              <w:jc w:val="both"/>
              <w:rPr>
                <w:iCs/>
                <w:color w:val="000000" w:themeColor="text1"/>
                <w:spacing w:val="3"/>
                <w:w w:val="110"/>
              </w:rPr>
            </w:pPr>
            <w:r w:rsidRPr="00955AF8">
              <w:rPr>
                <w:iCs/>
                <w:color w:val="000000" w:themeColor="text1"/>
                <w:spacing w:val="3"/>
                <w:w w:val="110"/>
              </w:rPr>
              <w:t xml:space="preserve">Знать понятия кодирования текста и его роли в представлении и передаче информации. </w:t>
            </w:r>
          </w:p>
          <w:p w14:paraId="318171AC" w14:textId="77777777" w:rsidR="00714737" w:rsidRPr="00955AF8" w:rsidRDefault="00714737" w:rsidP="00784B68">
            <w:pPr>
              <w:ind w:right="79"/>
              <w:contextualSpacing/>
              <w:jc w:val="both"/>
              <w:rPr>
                <w:iCs/>
                <w:color w:val="000000" w:themeColor="text1"/>
                <w:spacing w:val="3"/>
                <w:w w:val="110"/>
              </w:rPr>
            </w:pPr>
            <w:r w:rsidRPr="00955AF8">
              <w:rPr>
                <w:iCs/>
                <w:color w:val="000000" w:themeColor="text1"/>
                <w:spacing w:val="3"/>
                <w:w w:val="110"/>
              </w:rPr>
              <w:t>Знать основные цели кодирования текста, таких как сжатие данных, обеспечение безопасности и обеспечение совместимости между различными системами.</w:t>
            </w:r>
          </w:p>
          <w:p w14:paraId="4DF29678" w14:textId="77777777" w:rsidR="00714737" w:rsidRPr="00955AF8" w:rsidRDefault="00714737" w:rsidP="00784B68">
            <w:pPr>
              <w:ind w:right="79"/>
              <w:contextualSpacing/>
              <w:jc w:val="both"/>
              <w:rPr>
                <w:iCs/>
                <w:color w:val="000000" w:themeColor="text1"/>
                <w:spacing w:val="3"/>
                <w:w w:val="110"/>
              </w:rPr>
            </w:pPr>
            <w:r w:rsidRPr="00955AF8">
              <w:rPr>
                <w:iCs/>
                <w:color w:val="000000" w:themeColor="text1"/>
                <w:spacing w:val="3"/>
                <w:w w:val="110"/>
              </w:rPr>
              <w:t>Знать ASCII кодировку: изучение ASCII (AmericanStandardCodeforInformationInterchange) кодировки, которая представляет основной набор символов, включая буквы английского алфавита, цифры и специальные символы. Уметь пользоваться таблицей ASCII и объяснять, как символы представлены в виде чисел.</w:t>
            </w:r>
          </w:p>
          <w:p w14:paraId="6E836244" w14:textId="77777777" w:rsidR="00714737" w:rsidRPr="00955AF8" w:rsidRDefault="00714737" w:rsidP="00784B68">
            <w:pPr>
              <w:ind w:right="79"/>
              <w:contextualSpacing/>
              <w:jc w:val="both"/>
              <w:rPr>
                <w:iCs/>
                <w:color w:val="000000" w:themeColor="text1"/>
                <w:spacing w:val="3"/>
                <w:w w:val="110"/>
              </w:rPr>
            </w:pPr>
            <w:r w:rsidRPr="00955AF8">
              <w:rPr>
                <w:iCs/>
                <w:color w:val="000000" w:themeColor="text1"/>
                <w:spacing w:val="3"/>
                <w:w w:val="110"/>
              </w:rPr>
              <w:t xml:space="preserve">Знать расширенную кодировку ISO-8859 и Unicode. </w:t>
            </w:r>
          </w:p>
          <w:p w14:paraId="415DC164" w14:textId="77777777" w:rsidR="00714737" w:rsidRPr="00955AF8" w:rsidRDefault="00714737" w:rsidP="00784B68">
            <w:pPr>
              <w:ind w:right="79"/>
              <w:contextualSpacing/>
              <w:jc w:val="both"/>
              <w:rPr>
                <w:iCs/>
                <w:color w:val="000000" w:themeColor="text1"/>
                <w:spacing w:val="3"/>
                <w:w w:val="110"/>
              </w:rPr>
            </w:pPr>
            <w:r w:rsidRPr="00955AF8">
              <w:rPr>
                <w:iCs/>
                <w:color w:val="000000" w:themeColor="text1"/>
                <w:spacing w:val="3"/>
                <w:w w:val="110"/>
              </w:rPr>
              <w:t>Знать преимущества использования расширенных кодировок для поддержки различных языков и символов, включая мультиязычные тексты и символы из различных алфавитов.</w:t>
            </w:r>
          </w:p>
          <w:p w14:paraId="44D0E861" w14:textId="77777777" w:rsidR="00714737" w:rsidRPr="00955AF8" w:rsidRDefault="00714737" w:rsidP="00784B68">
            <w:pPr>
              <w:ind w:right="79"/>
              <w:contextualSpacing/>
              <w:jc w:val="both"/>
              <w:rPr>
                <w:iCs/>
                <w:color w:val="000000" w:themeColor="text1"/>
                <w:spacing w:val="3"/>
                <w:w w:val="110"/>
              </w:rPr>
            </w:pPr>
            <w:r w:rsidRPr="00955AF8">
              <w:rPr>
                <w:iCs/>
                <w:color w:val="000000" w:themeColor="text1"/>
                <w:spacing w:val="3"/>
                <w:w w:val="110"/>
              </w:rPr>
              <w:t xml:space="preserve">Знать </w:t>
            </w:r>
            <w:r w:rsidRPr="00955AF8">
              <w:rPr>
                <w:iCs/>
                <w:color w:val="000000" w:themeColor="text1"/>
                <w:spacing w:val="3"/>
                <w:w w:val="110"/>
                <w:lang w:val="en-US"/>
              </w:rPr>
              <w:t>UnicodeTransformationFormat</w:t>
            </w:r>
            <w:r w:rsidRPr="00955AF8">
              <w:rPr>
                <w:iCs/>
                <w:color w:val="000000" w:themeColor="text1"/>
                <w:spacing w:val="3"/>
                <w:w w:val="110"/>
              </w:rPr>
              <w:t xml:space="preserve"> 8-</w:t>
            </w:r>
            <w:r w:rsidRPr="00955AF8">
              <w:rPr>
                <w:iCs/>
                <w:color w:val="000000" w:themeColor="text1"/>
                <w:spacing w:val="3"/>
                <w:w w:val="110"/>
                <w:lang w:val="en-US"/>
              </w:rPr>
              <w:t>bit</w:t>
            </w:r>
            <w:r w:rsidRPr="00955AF8">
              <w:rPr>
                <w:iCs/>
                <w:color w:val="000000" w:themeColor="text1"/>
                <w:spacing w:val="3"/>
                <w:w w:val="110"/>
              </w:rPr>
              <w:t>, а также уметь демонстрировать преимущества использования данной кодировки.</w:t>
            </w:r>
          </w:p>
          <w:p w14:paraId="1D6F9CEB" w14:textId="77777777" w:rsidR="00714737" w:rsidRPr="00955AF8" w:rsidRDefault="00714737" w:rsidP="00784B68">
            <w:pPr>
              <w:ind w:right="79"/>
              <w:contextualSpacing/>
              <w:jc w:val="both"/>
              <w:rPr>
                <w:iCs/>
                <w:color w:val="000000" w:themeColor="text1"/>
                <w:spacing w:val="3"/>
                <w:w w:val="110"/>
              </w:rPr>
            </w:pPr>
            <w:r w:rsidRPr="00955AF8">
              <w:rPr>
                <w:iCs/>
                <w:color w:val="000000" w:themeColor="text1"/>
                <w:spacing w:val="3"/>
                <w:w w:val="110"/>
              </w:rPr>
              <w:t>Иметь представление о проблемах, с которыми можно столкнуться при кодировании текста, таких как несовместимость кодировок, отображение и хранение символов различной ширины, проблемы с тестированием и отладкой.</w:t>
            </w:r>
          </w:p>
        </w:tc>
      </w:tr>
      <w:tr w:rsidR="00714737" w:rsidRPr="002514F3" w14:paraId="306DF828" w14:textId="77777777" w:rsidTr="00784B68">
        <w:trPr>
          <w:jc w:val="center"/>
        </w:trPr>
        <w:tc>
          <w:tcPr>
            <w:tcW w:w="3125" w:type="dxa"/>
          </w:tcPr>
          <w:p w14:paraId="01BF763F" w14:textId="77777777" w:rsidR="00714737" w:rsidRPr="00955AF8" w:rsidRDefault="00714737" w:rsidP="00784B68">
            <w:pPr>
              <w:ind w:right="-20"/>
              <w:contextualSpacing/>
              <w:rPr>
                <w:b/>
                <w:iCs/>
                <w:color w:val="000000" w:themeColor="text1"/>
                <w:spacing w:val="7"/>
                <w:w w:val="108"/>
              </w:rPr>
            </w:pPr>
            <w:r w:rsidRPr="00955AF8">
              <w:rPr>
                <w:b/>
                <w:iCs/>
                <w:color w:val="000000" w:themeColor="text1"/>
                <w:spacing w:val="7"/>
                <w:w w:val="108"/>
              </w:rPr>
              <w:t>Алгебра логики</w:t>
            </w:r>
          </w:p>
        </w:tc>
        <w:tc>
          <w:tcPr>
            <w:tcW w:w="6867" w:type="dxa"/>
          </w:tcPr>
          <w:p w14:paraId="2927FCAB" w14:textId="77777777" w:rsidR="00714737" w:rsidRPr="00955AF8" w:rsidRDefault="00714737" w:rsidP="00784B68">
            <w:pPr>
              <w:ind w:right="393"/>
              <w:contextualSpacing/>
              <w:jc w:val="both"/>
              <w:rPr>
                <w:iCs/>
                <w:color w:val="000000" w:themeColor="text1"/>
                <w:spacing w:val="3"/>
                <w:w w:val="110"/>
              </w:rPr>
            </w:pPr>
            <w:r w:rsidRPr="00955AF8">
              <w:rPr>
                <w:iCs/>
                <w:color w:val="000000" w:themeColor="text1"/>
                <w:spacing w:val="3"/>
                <w:w w:val="110"/>
              </w:rPr>
              <w:t>Знать основные понятия алгебры логики, таких как логические операции (И, ИЛИ, НЕ), логические значения (истина и ложь) и логические выражения.</w:t>
            </w:r>
          </w:p>
          <w:p w14:paraId="7E150549" w14:textId="77777777" w:rsidR="00714737" w:rsidRPr="00955AF8" w:rsidRDefault="00714737" w:rsidP="00784B68">
            <w:pPr>
              <w:ind w:right="393"/>
              <w:contextualSpacing/>
              <w:jc w:val="both"/>
              <w:rPr>
                <w:iCs/>
                <w:color w:val="000000" w:themeColor="text1"/>
                <w:spacing w:val="3"/>
                <w:w w:val="110"/>
              </w:rPr>
            </w:pPr>
            <w:r w:rsidRPr="00955AF8">
              <w:rPr>
                <w:iCs/>
                <w:color w:val="000000" w:themeColor="text1"/>
                <w:spacing w:val="3"/>
                <w:w w:val="110"/>
              </w:rPr>
              <w:lastRenderedPageBreak/>
              <w:t>Уметь демонстрировать, как можно использовать логические операции для выражения различных утверждений и условий.</w:t>
            </w:r>
          </w:p>
          <w:p w14:paraId="0778B836" w14:textId="77777777" w:rsidR="00714737" w:rsidRPr="00955AF8" w:rsidRDefault="00714737" w:rsidP="00784B68">
            <w:pPr>
              <w:ind w:right="393"/>
              <w:contextualSpacing/>
              <w:jc w:val="both"/>
              <w:rPr>
                <w:iCs/>
                <w:color w:val="000000" w:themeColor="text1"/>
                <w:spacing w:val="3"/>
                <w:w w:val="110"/>
              </w:rPr>
            </w:pPr>
            <w:r w:rsidRPr="00955AF8">
              <w:rPr>
                <w:iCs/>
                <w:color w:val="000000" w:themeColor="text1"/>
                <w:spacing w:val="3"/>
                <w:w w:val="110"/>
              </w:rPr>
              <w:t>Знать основные алгебраические законы в алгебре логики, таких как коммутативность, ассоциативность, дистрибутивность и законы двойного отрицания.</w:t>
            </w:r>
          </w:p>
          <w:p w14:paraId="3D3F984E" w14:textId="77777777" w:rsidR="00714737" w:rsidRPr="00955AF8" w:rsidRDefault="00714737" w:rsidP="00784B68">
            <w:pPr>
              <w:ind w:right="393"/>
              <w:contextualSpacing/>
              <w:jc w:val="both"/>
              <w:rPr>
                <w:iCs/>
                <w:color w:val="000000" w:themeColor="text1"/>
                <w:spacing w:val="3"/>
                <w:w w:val="110"/>
              </w:rPr>
            </w:pPr>
            <w:r w:rsidRPr="00955AF8">
              <w:rPr>
                <w:iCs/>
                <w:color w:val="000000" w:themeColor="text1"/>
                <w:spacing w:val="3"/>
                <w:w w:val="110"/>
              </w:rPr>
              <w:t>Уметь объяснять, как основные алгебраические законы могут использоваться для преобразования логических выражений и упрощения логических выражений.</w:t>
            </w:r>
          </w:p>
          <w:p w14:paraId="4BC2B403" w14:textId="77777777" w:rsidR="00714737" w:rsidRPr="00955AF8" w:rsidRDefault="00714737" w:rsidP="00784B68">
            <w:pPr>
              <w:ind w:right="393"/>
              <w:contextualSpacing/>
              <w:jc w:val="both"/>
              <w:rPr>
                <w:iCs/>
                <w:color w:val="000000" w:themeColor="text1"/>
                <w:spacing w:val="3"/>
                <w:w w:val="110"/>
              </w:rPr>
            </w:pPr>
            <w:r w:rsidRPr="00955AF8">
              <w:rPr>
                <w:iCs/>
                <w:color w:val="000000" w:themeColor="text1"/>
                <w:spacing w:val="3"/>
                <w:w w:val="110"/>
              </w:rPr>
              <w:t>Знать, что такое импликации (логического следования) и эквивалентности в алгебре логики, а также знать, как использовать импликацию для выражения условий и логических связей.</w:t>
            </w:r>
          </w:p>
          <w:p w14:paraId="0780C277" w14:textId="77777777" w:rsidR="00714737" w:rsidRPr="00955AF8" w:rsidRDefault="00714737" w:rsidP="00784B68">
            <w:pPr>
              <w:ind w:right="393"/>
              <w:contextualSpacing/>
              <w:jc w:val="both"/>
              <w:rPr>
                <w:iCs/>
                <w:color w:val="000000" w:themeColor="text1"/>
                <w:spacing w:val="3"/>
                <w:w w:val="110"/>
              </w:rPr>
            </w:pPr>
            <w:r w:rsidRPr="00955AF8">
              <w:rPr>
                <w:iCs/>
                <w:color w:val="000000" w:themeColor="text1"/>
                <w:spacing w:val="3"/>
                <w:w w:val="110"/>
              </w:rPr>
              <w:t>Знать основные операции алгебры, таких как конъюнкция, дизъюнкция, отрицание, импликация и эквивалентность. Знать, какие свойства и законы справедливы в алгебре и как их можно использовать для работы с логическими выражениями.</w:t>
            </w:r>
          </w:p>
          <w:p w14:paraId="71B10DDE" w14:textId="77777777" w:rsidR="00714737" w:rsidRPr="00955AF8" w:rsidRDefault="00714737" w:rsidP="00784B68">
            <w:pPr>
              <w:ind w:right="393"/>
              <w:contextualSpacing/>
              <w:jc w:val="both"/>
              <w:rPr>
                <w:iCs/>
                <w:color w:val="000000" w:themeColor="text1"/>
                <w:spacing w:val="3"/>
                <w:w w:val="110"/>
              </w:rPr>
            </w:pPr>
            <w:r w:rsidRPr="00955AF8">
              <w:rPr>
                <w:iCs/>
                <w:color w:val="000000" w:themeColor="text1"/>
                <w:spacing w:val="3"/>
                <w:w w:val="110"/>
              </w:rPr>
              <w:t>Уметь работать с основными операциями алгебры, такими как конъюнкция, дизъюнкция, отрицание, импликация и эквивалентность.</w:t>
            </w:r>
          </w:p>
        </w:tc>
      </w:tr>
      <w:tr w:rsidR="00714737" w:rsidRPr="002514F3" w14:paraId="0769F3AE" w14:textId="77777777" w:rsidTr="00784B68">
        <w:trPr>
          <w:jc w:val="center"/>
        </w:trPr>
        <w:tc>
          <w:tcPr>
            <w:tcW w:w="3125" w:type="dxa"/>
          </w:tcPr>
          <w:p w14:paraId="05D5EFC6" w14:textId="77777777" w:rsidR="00714737" w:rsidRPr="00955AF8" w:rsidRDefault="00714737" w:rsidP="00784B68">
            <w:pPr>
              <w:ind w:right="-20"/>
              <w:contextualSpacing/>
              <w:rPr>
                <w:iCs/>
                <w:color w:val="000000" w:themeColor="text1"/>
                <w:spacing w:val="7"/>
                <w:w w:val="108"/>
              </w:rPr>
            </w:pPr>
            <w:r w:rsidRPr="00955AF8">
              <w:rPr>
                <w:b/>
                <w:color w:val="000000" w:themeColor="text1"/>
              </w:rPr>
              <w:lastRenderedPageBreak/>
              <w:t>Технологии обработки текстовой Информации</w:t>
            </w:r>
          </w:p>
        </w:tc>
        <w:tc>
          <w:tcPr>
            <w:tcW w:w="6867" w:type="dxa"/>
          </w:tcPr>
          <w:p w14:paraId="7B5C3F37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Знать основные шаги создания текстового документа, такие как открытие текстового процессора, выбор шаблона или создание нового документа, и начало набора текста.</w:t>
            </w:r>
          </w:p>
          <w:p w14:paraId="1CF21B57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Уметь создавать текстовый документ, выбирать шаблон или создавать новый.</w:t>
            </w:r>
          </w:p>
          <w:p w14:paraId="0F0FA3E9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Знать основные приемы и методы набора текста, таких как выбор шрифта, размера и цвета текста, выравнивание текста, создание списков и вставка различных символов. Уметь набирать текст, выбирать шрифт, размер текста, и выполнять вставку различных символов.</w:t>
            </w:r>
          </w:p>
          <w:p w14:paraId="660FEA2C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Знать средства редактирования, такие как выделение, копирование, вставка, удаление и перемещение текста. Уметь форматировать текст, делать его как жирный, курсив, подчеркнутый, изменение шрифта и размера.</w:t>
            </w:r>
          </w:p>
          <w:p w14:paraId="0B979399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Знать, как использовать функции проверки орфографии и грамматики для исправления ошибок и улучшения качества текста.</w:t>
            </w:r>
          </w:p>
          <w:p w14:paraId="5106007D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Иметь представление о функции поиска и автозамены в текстовом процессоре. Уметь пользоваться автозаменой в текстовом документе.</w:t>
            </w:r>
          </w:p>
          <w:p w14:paraId="6E4DA62E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Знать, как использовать стили для быстрого и удобного изменения внешнего вида текста и его форматирования. Уметь создавать пользовательские стили и применять их к тексту.</w:t>
            </w:r>
          </w:p>
          <w:p w14:paraId="33ED2CB2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Знать и у меть выполнять структурированные документы, а именно: делать оглавление, сноски и разделы.</w:t>
            </w:r>
          </w:p>
          <w:p w14:paraId="2CD8776A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lastRenderedPageBreak/>
              <w:t>Знать преимущества и возможности использования облачных сервисов для создания, редактирования и совместной работы над текстовыми документами.</w:t>
            </w:r>
          </w:p>
        </w:tc>
      </w:tr>
      <w:tr w:rsidR="00714737" w:rsidRPr="002514F3" w14:paraId="5C68B871" w14:textId="77777777" w:rsidTr="00784B68">
        <w:trPr>
          <w:jc w:val="center"/>
        </w:trPr>
        <w:tc>
          <w:tcPr>
            <w:tcW w:w="3125" w:type="dxa"/>
          </w:tcPr>
          <w:p w14:paraId="06B60958" w14:textId="77777777" w:rsidR="00714737" w:rsidRPr="00955AF8" w:rsidRDefault="00714737" w:rsidP="00784B68">
            <w:pPr>
              <w:ind w:right="-20"/>
              <w:contextualSpacing/>
              <w:rPr>
                <w:iCs/>
                <w:color w:val="000000" w:themeColor="text1"/>
                <w:spacing w:val="7"/>
                <w:w w:val="108"/>
              </w:rPr>
            </w:pPr>
            <w:r w:rsidRPr="00955AF8">
              <w:rPr>
                <w:b/>
                <w:color w:val="000000" w:themeColor="text1"/>
              </w:rPr>
              <w:lastRenderedPageBreak/>
              <w:t>Деловая переписка. Реферат. Правила цитирования источников и оформления библиографических ссылок. Оформление списка литературы</w:t>
            </w:r>
          </w:p>
        </w:tc>
        <w:tc>
          <w:tcPr>
            <w:tcW w:w="6867" w:type="dxa"/>
          </w:tcPr>
          <w:p w14:paraId="1091321D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Знать основные принципы деловой переписки, включая составление официальных писем, электронных писем и других форм деловой коммуникации, а знать  и соблюдать правила этикета и форматирования.</w:t>
            </w:r>
          </w:p>
          <w:p w14:paraId="2D3C3E68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Уметь создавать рефераты и аналитические материалы, включая работу с различными источниками информации, извлечения главных положений и аргументов; уметь структурировать и оформлять рефераты.</w:t>
            </w:r>
          </w:p>
          <w:p w14:paraId="7B32D446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Уметь применять правила цитирования источников, включая правила оформления прямых и косвенных цитат, придания ссылкам на авторов и источники; уметь отображать источники в списке литературы.</w:t>
            </w:r>
          </w:p>
          <w:p w14:paraId="68067FFB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Уметь правильно оформлять библиографические ссылки и список литературы в соответствии с заданными стилями оформления (например, APA, MLA, Harvard) или учебными требованиями.</w:t>
            </w:r>
          </w:p>
        </w:tc>
      </w:tr>
      <w:tr w:rsidR="00714737" w:rsidRPr="002514F3" w14:paraId="7E880768" w14:textId="77777777" w:rsidTr="00784B68">
        <w:trPr>
          <w:jc w:val="center"/>
        </w:trPr>
        <w:tc>
          <w:tcPr>
            <w:tcW w:w="3125" w:type="dxa"/>
          </w:tcPr>
          <w:p w14:paraId="3878B559" w14:textId="77777777" w:rsidR="00714737" w:rsidRPr="00955AF8" w:rsidRDefault="00714737" w:rsidP="00784B68">
            <w:pPr>
              <w:ind w:right="-20"/>
              <w:contextualSpacing/>
              <w:rPr>
                <w:b/>
                <w:color w:val="000000" w:themeColor="text1"/>
              </w:rPr>
            </w:pPr>
            <w:r w:rsidRPr="00955AF8">
              <w:rPr>
                <w:b/>
                <w:color w:val="000000" w:themeColor="text1"/>
              </w:rPr>
              <w:t>Ввод изображений с использованием различных цифровых устройств</w:t>
            </w:r>
          </w:p>
        </w:tc>
        <w:tc>
          <w:tcPr>
            <w:tcW w:w="6867" w:type="dxa"/>
          </w:tcPr>
          <w:p w14:paraId="09D1D933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Знать основные принципы ввода изображений и их цифровую обработку, включая различные форматы файлов изображений (например, JPEG, PNG, GIF); знать способы их сохранения и сжатия.</w:t>
            </w:r>
          </w:p>
          <w:p w14:paraId="5286200A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Уметь использовать цифровые устройства, такие как сканеры, фотокамеры, цифровые камеры и смартфоны, для ввода изображений в цифровом формате.</w:t>
            </w:r>
          </w:p>
        </w:tc>
      </w:tr>
      <w:tr w:rsidR="00714737" w:rsidRPr="002514F3" w14:paraId="76BD51CA" w14:textId="77777777" w:rsidTr="00784B68">
        <w:trPr>
          <w:jc w:val="center"/>
        </w:trPr>
        <w:tc>
          <w:tcPr>
            <w:tcW w:w="3125" w:type="dxa"/>
          </w:tcPr>
          <w:p w14:paraId="43911093" w14:textId="77777777" w:rsidR="00714737" w:rsidRPr="00955AF8" w:rsidRDefault="00714737" w:rsidP="00784B68">
            <w:pPr>
              <w:ind w:right="-20"/>
              <w:contextualSpacing/>
              <w:rPr>
                <w:b/>
                <w:color w:val="000000" w:themeColor="text1"/>
              </w:rPr>
            </w:pPr>
            <w:r w:rsidRPr="00955AF8">
              <w:rPr>
                <w:b/>
                <w:color w:val="000000" w:themeColor="text1"/>
              </w:rPr>
              <w:t>Графический редактор. Обработка графических объектов. Растровая и векторная графика. Форматы графических файлов</w:t>
            </w:r>
          </w:p>
        </w:tc>
        <w:tc>
          <w:tcPr>
            <w:tcW w:w="6867" w:type="dxa"/>
          </w:tcPr>
          <w:p w14:paraId="2F35B18B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Понимать принцип работы графического редактора, включая основные инструменты и функции для создания, редактирования и модификации графических объектов.</w:t>
            </w:r>
          </w:p>
          <w:p w14:paraId="39E8E8AE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Уметь работать с растровой и векторной графикой; иметь представление о различии между ними и их применение в различных сферах деятельности.</w:t>
            </w:r>
          </w:p>
          <w:p w14:paraId="3733241E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Знать о различных форматах графических файлов, таких как JPEG, PNG, SVG, AI; знать их основные характеристики и особенности использования.</w:t>
            </w:r>
          </w:p>
          <w:p w14:paraId="3FFD629F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Уметь использовать инструменты обработки графических объектов: изменение размеров, обрезка, поворот, наложение эффектов и фильтров, коррекция цвета и яркости, добавление текста и других элементов дизайна.</w:t>
            </w:r>
          </w:p>
        </w:tc>
      </w:tr>
      <w:tr w:rsidR="00714737" w:rsidRPr="002514F3" w14:paraId="418C5117" w14:textId="77777777" w:rsidTr="00784B68">
        <w:trPr>
          <w:jc w:val="center"/>
        </w:trPr>
        <w:tc>
          <w:tcPr>
            <w:tcW w:w="3125" w:type="dxa"/>
          </w:tcPr>
          <w:p w14:paraId="57F79F07" w14:textId="77777777" w:rsidR="00714737" w:rsidRPr="00955AF8" w:rsidRDefault="00714737" w:rsidP="00784B68">
            <w:pPr>
              <w:ind w:right="-20"/>
              <w:contextualSpacing/>
              <w:rPr>
                <w:b/>
                <w:color w:val="000000" w:themeColor="text1"/>
              </w:rPr>
            </w:pPr>
            <w:r w:rsidRPr="00955AF8">
              <w:rPr>
                <w:b/>
                <w:color w:val="000000" w:themeColor="text1"/>
              </w:rPr>
              <w:t>Компьютерные презентации</w:t>
            </w:r>
          </w:p>
        </w:tc>
        <w:tc>
          <w:tcPr>
            <w:tcW w:w="6867" w:type="dxa"/>
          </w:tcPr>
          <w:p w14:paraId="519CB811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Умение выбрать подходящую программу для создания компьютерных презентаций и ознакомление с ее основными функциями и инструментами.</w:t>
            </w:r>
          </w:p>
          <w:p w14:paraId="044E4CEE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Знать и продумывать структуру презентации, включая логическую последовательность, использование заголовков, разделов, подразделов и списков для удобного представления информации.</w:t>
            </w:r>
          </w:p>
          <w:p w14:paraId="4AE9F764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 xml:space="preserve">Иметь навык создания привлекательных слайдов, включая выбор цветовой схемы, шрифтов, изображений </w:t>
            </w:r>
            <w:r w:rsidRPr="00955AF8">
              <w:rPr>
                <w:color w:val="000000" w:themeColor="text1"/>
                <w:spacing w:val="3"/>
                <w:w w:val="110"/>
              </w:rPr>
              <w:lastRenderedPageBreak/>
              <w:t>и графики, чтобы поддерживать внимание аудитории и улучшать визуальное впечатление.</w:t>
            </w:r>
          </w:p>
          <w:p w14:paraId="0CC48243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Уметь использовать различные типы медиа-содержимого, такие как фотографии, видео, аудио и анимации, для улучшения визуального эффекта и эффективной коммуникации сообщения.</w:t>
            </w:r>
          </w:p>
          <w:p w14:paraId="69C5EA07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Иметь представление о различных способах организации и анимации слайдов, включая переходы между слайдами, появление и исчезновение элементов, изменение размеров и ориентации объектов.</w:t>
            </w:r>
          </w:p>
          <w:p w14:paraId="68AFF664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Уметь работать в команде и де</w:t>
            </w:r>
            <w:r>
              <w:rPr>
                <w:color w:val="000000" w:themeColor="text1"/>
                <w:spacing w:val="3"/>
                <w:w w:val="110"/>
              </w:rPr>
              <w:t>лать  коллективную творческую ра</w:t>
            </w:r>
            <w:r w:rsidRPr="00955AF8">
              <w:rPr>
                <w:color w:val="000000" w:themeColor="text1"/>
                <w:spacing w:val="3"/>
                <w:w w:val="110"/>
              </w:rPr>
              <w:t>боту при создании презентации.</w:t>
            </w:r>
          </w:p>
        </w:tc>
      </w:tr>
      <w:tr w:rsidR="00714737" w:rsidRPr="002514F3" w14:paraId="07415995" w14:textId="77777777" w:rsidTr="00784B68">
        <w:trPr>
          <w:jc w:val="center"/>
        </w:trPr>
        <w:tc>
          <w:tcPr>
            <w:tcW w:w="3125" w:type="dxa"/>
          </w:tcPr>
          <w:p w14:paraId="3F0FB560" w14:textId="77777777" w:rsidR="00714737" w:rsidRPr="00955AF8" w:rsidRDefault="00714737" w:rsidP="00784B68">
            <w:pPr>
              <w:ind w:right="-20"/>
              <w:contextualSpacing/>
              <w:rPr>
                <w:b/>
                <w:color w:val="000000" w:themeColor="text1"/>
              </w:rPr>
            </w:pPr>
            <w:r w:rsidRPr="00955AF8">
              <w:rPr>
                <w:b/>
                <w:color w:val="000000" w:themeColor="text1"/>
              </w:rPr>
              <w:lastRenderedPageBreak/>
              <w:t>Сетевые информационные технологии</w:t>
            </w:r>
          </w:p>
        </w:tc>
        <w:tc>
          <w:tcPr>
            <w:tcW w:w="6867" w:type="dxa"/>
          </w:tcPr>
          <w:p w14:paraId="58ADEB6E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Иметь представление об основных принципах работы компьютерных сетей и их важности в современном информационном обществе.</w:t>
            </w:r>
          </w:p>
          <w:p w14:paraId="232DC6B6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Умение объяснить основные понятия сетей, такие как IP-адреса, протоколы, роутеры, свитчи и другие устройства сети.</w:t>
            </w:r>
          </w:p>
          <w:p w14:paraId="2E2CEF3D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Знать о различных типах сетей, включая локальные сети (LAN), глобальные сети (WAN) и беспроводные сети (Wi-Fi).</w:t>
            </w:r>
          </w:p>
          <w:p w14:paraId="0CE2B6B4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Иметь навык настройки и конфигурирования простой локальной сети, включая подключение компьютеров к сети, настройку IP-адресов и настройку сетевых устройств.</w:t>
            </w:r>
          </w:p>
          <w:p w14:paraId="7087CC10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Умение использовать протоколы сети, такие как TCP/IP, HTTP, FTP, SMTP и другие, для передачи данных по сети и понимания их особенностей и функциональности.</w:t>
            </w:r>
          </w:p>
          <w:p w14:paraId="24AC7641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Иметь представление об  основных принципах работы Интернета, включая структуру доменных имен, поиск информации с использованием поисковых систем и основы веб-браузера.</w:t>
            </w:r>
          </w:p>
        </w:tc>
      </w:tr>
      <w:tr w:rsidR="00714737" w:rsidRPr="002514F3" w14:paraId="709006BD" w14:textId="77777777" w:rsidTr="00784B68">
        <w:trPr>
          <w:jc w:val="center"/>
        </w:trPr>
        <w:tc>
          <w:tcPr>
            <w:tcW w:w="3125" w:type="dxa"/>
          </w:tcPr>
          <w:p w14:paraId="711664EB" w14:textId="77777777" w:rsidR="00714737" w:rsidRPr="00955AF8" w:rsidRDefault="00714737" w:rsidP="00784B68">
            <w:pPr>
              <w:ind w:right="-20"/>
              <w:contextualSpacing/>
              <w:rPr>
                <w:b/>
                <w:color w:val="000000" w:themeColor="text1"/>
              </w:rPr>
            </w:pPr>
            <w:r w:rsidRPr="00955AF8">
              <w:rPr>
                <w:b/>
                <w:color w:val="000000" w:themeColor="text1"/>
              </w:rPr>
              <w:t>Разработка интернет-приложений (сайтов)</w:t>
            </w:r>
          </w:p>
        </w:tc>
        <w:tc>
          <w:tcPr>
            <w:tcW w:w="6867" w:type="dxa"/>
          </w:tcPr>
          <w:p w14:paraId="032A89A1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Понимать основные принципы разработки веб-приложений и сайтов.</w:t>
            </w:r>
          </w:p>
          <w:p w14:paraId="11EE9B84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Умение создавать простые веб-страницы с использованием HTML и CSS.</w:t>
            </w:r>
          </w:p>
          <w:p w14:paraId="09D0C903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Знать основные языки программирования и технологии, используемые в разработке веб-приложений, таких как JavaScript, PHP, Python или Ruby.</w:t>
            </w:r>
          </w:p>
          <w:p w14:paraId="29BC2918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Уметь использовать фреймворки и библиотеки для упрощения и ускорения процесса разработки, такие как React, Angular, Django и другие.</w:t>
            </w:r>
          </w:p>
          <w:p w14:paraId="32814F9E" w14:textId="77777777" w:rsidR="00714737" w:rsidRPr="00955AF8" w:rsidRDefault="00714737" w:rsidP="00784B68">
            <w:pPr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Понимать основные принципы безопасности веб-приложений и умение применять методы защиты от взлома и атак.</w:t>
            </w:r>
          </w:p>
          <w:p w14:paraId="25D82855" w14:textId="77777777" w:rsidR="00714737" w:rsidRPr="00955AF8" w:rsidRDefault="00714737" w:rsidP="00784B68">
            <w:pPr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Умение тестировать и отлаживать веб-приложения для обеспечения их корректной работы.</w:t>
            </w:r>
          </w:p>
        </w:tc>
      </w:tr>
      <w:tr w:rsidR="00714737" w:rsidRPr="002514F3" w14:paraId="0BC7E566" w14:textId="77777777" w:rsidTr="00784B68">
        <w:trPr>
          <w:jc w:val="center"/>
        </w:trPr>
        <w:tc>
          <w:tcPr>
            <w:tcW w:w="3125" w:type="dxa"/>
          </w:tcPr>
          <w:p w14:paraId="605F73E6" w14:textId="77777777" w:rsidR="00714737" w:rsidRPr="00955AF8" w:rsidRDefault="00714737" w:rsidP="00784B68">
            <w:pPr>
              <w:ind w:right="-20"/>
              <w:contextualSpacing/>
              <w:rPr>
                <w:b/>
                <w:color w:val="000000" w:themeColor="text1"/>
              </w:rPr>
            </w:pPr>
            <w:r w:rsidRPr="00955AF8">
              <w:rPr>
                <w:b/>
                <w:color w:val="000000" w:themeColor="text1"/>
              </w:rPr>
              <w:t xml:space="preserve">Геоинформационные системы. Геолокационные сервисы реального времени (например, локация мобильных </w:t>
            </w:r>
            <w:r w:rsidRPr="00955AF8">
              <w:rPr>
                <w:b/>
                <w:color w:val="000000" w:themeColor="text1"/>
              </w:rPr>
              <w:lastRenderedPageBreak/>
              <w:t>телефонов, определение загруженности автомагистралей), интернет-торговля, бронирование билетов, гостиниц</w:t>
            </w:r>
          </w:p>
        </w:tc>
        <w:tc>
          <w:tcPr>
            <w:tcW w:w="6867" w:type="dxa"/>
          </w:tcPr>
          <w:p w14:paraId="48EE267B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lastRenderedPageBreak/>
              <w:t>Понимать основные принципы работы геоинформационных систем (ГИС) и их роль в современном мире.</w:t>
            </w:r>
          </w:p>
          <w:p w14:paraId="7347140C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 xml:space="preserve">Умение использовать геоинформационные сервисы для определения местоположения в режиме реального </w:t>
            </w:r>
            <w:r w:rsidRPr="00955AF8">
              <w:rPr>
                <w:color w:val="000000" w:themeColor="text1"/>
                <w:spacing w:val="3"/>
                <w:w w:val="110"/>
              </w:rPr>
              <w:lastRenderedPageBreak/>
              <w:t>времени, например, для отслеживания положения мобильных телефонов или для определения загруженности автомагистралей.</w:t>
            </w:r>
          </w:p>
          <w:p w14:paraId="08D9089F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Понимание принципов работы интернет-торговли и бронирования билетов и гостиниц с использованием геолокационных данных.</w:t>
            </w:r>
          </w:p>
          <w:p w14:paraId="092C83C5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Умение использовать различные API и инструменты для разработки геолокационных сервисов и интеграции их в веб-приложения.</w:t>
            </w:r>
          </w:p>
        </w:tc>
      </w:tr>
      <w:tr w:rsidR="00714737" w:rsidRPr="002514F3" w14:paraId="63C42719" w14:textId="77777777" w:rsidTr="00784B68">
        <w:trPr>
          <w:jc w:val="center"/>
        </w:trPr>
        <w:tc>
          <w:tcPr>
            <w:tcW w:w="3125" w:type="dxa"/>
          </w:tcPr>
          <w:p w14:paraId="0EB842D0" w14:textId="77777777" w:rsidR="00714737" w:rsidRPr="00955AF8" w:rsidRDefault="00714737" w:rsidP="00784B68">
            <w:pPr>
              <w:ind w:right="-20"/>
              <w:contextualSpacing/>
              <w:rPr>
                <w:b/>
                <w:color w:val="000000" w:themeColor="text1"/>
              </w:rPr>
            </w:pPr>
            <w:r w:rsidRPr="00955AF8">
              <w:rPr>
                <w:b/>
                <w:color w:val="000000" w:themeColor="text1"/>
              </w:rPr>
              <w:lastRenderedPageBreak/>
              <w:t>Социальные сети -организация коллективного взаимодействия и обмена данными. Сетевой этикет: правила поведения в киберпространстве</w:t>
            </w:r>
          </w:p>
        </w:tc>
        <w:tc>
          <w:tcPr>
            <w:tcW w:w="6867" w:type="dxa"/>
          </w:tcPr>
          <w:p w14:paraId="4DE7E759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Понимать основные принципы работы социальных сетей и их роль в современном обществе.</w:t>
            </w:r>
          </w:p>
          <w:p w14:paraId="54A32D9A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Знать о различных типах социальных сетей и популярных платформах, таких как Facebook, Instagram, Twitter, LinkedIn и другие.</w:t>
            </w:r>
          </w:p>
          <w:p w14:paraId="131958D8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Уметь создавать и поддерживать профессиональные и личные аккаунты в социальных сетях.</w:t>
            </w:r>
          </w:p>
          <w:p w14:paraId="4E721F86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Понимать важность безопасности в социальных сетях и умение применять основные принципы защиты личной информации, таких как установка сильных паролей и ограничение общедоступности публикаций.</w:t>
            </w:r>
          </w:p>
          <w:p w14:paraId="0B303558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Умение эффективно использовать функциональные возможности социальных сетей, такие как публикация контента, подключение к сообществам, обмен сообщениями и комментариями.</w:t>
            </w:r>
          </w:p>
          <w:p w14:paraId="537B2664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Иметь представление об основных принципах сетевого этикета и правил вежливого и уважительного поведения в социальных сетях.</w:t>
            </w:r>
          </w:p>
          <w:p w14:paraId="367CB7B9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Умение оценивать достоверность и качество информации, полученной в социальных сетях, и применять критическое мышление при ее использовании.</w:t>
            </w:r>
          </w:p>
          <w:p w14:paraId="69A11589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Понимание этических и юридических аспектов использования социальных сетей, включая принципы авторского права, защиты персональных данных и борьбы с кибербуллингом.</w:t>
            </w:r>
          </w:p>
        </w:tc>
      </w:tr>
      <w:tr w:rsidR="00714737" w:rsidRPr="002514F3" w14:paraId="1AA47DC2" w14:textId="77777777" w:rsidTr="00784B68">
        <w:trPr>
          <w:jc w:val="center"/>
        </w:trPr>
        <w:tc>
          <w:tcPr>
            <w:tcW w:w="3125" w:type="dxa"/>
          </w:tcPr>
          <w:p w14:paraId="771CCD5C" w14:textId="77777777" w:rsidR="00714737" w:rsidRPr="00955AF8" w:rsidRDefault="00714737" w:rsidP="00784B68">
            <w:pPr>
              <w:ind w:right="-20"/>
              <w:contextualSpacing/>
              <w:rPr>
                <w:b/>
                <w:color w:val="000000" w:themeColor="text1"/>
              </w:rPr>
            </w:pPr>
            <w:r w:rsidRPr="00955AF8">
              <w:rPr>
                <w:b/>
                <w:bCs/>
                <w:color w:val="000000" w:themeColor="text1"/>
              </w:rPr>
              <w:t>Основы социальной информатики</w:t>
            </w:r>
          </w:p>
        </w:tc>
        <w:tc>
          <w:tcPr>
            <w:tcW w:w="6867" w:type="dxa"/>
          </w:tcPr>
          <w:p w14:paraId="26FF361D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Понимание технологических и экономических угроз, связанных с использованием информационно-коммуникационных технологий, таких как вирусы, хакерские атаки, киберпреступления, утечки данных и другие.</w:t>
            </w:r>
          </w:p>
          <w:p w14:paraId="27CBBB65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Знание общих проблем и уязвимостей в области защиты информации и информационной безопасности, включая слабые пароли, отсутствие обновлений программного обеспечения, недостаточное обучение пользователей и другие.</w:t>
            </w:r>
          </w:p>
          <w:p w14:paraId="4DE0E8C2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Иметь представление о важности защиты информации для организаций и частных лиц, включая сохранение конфиденциальности, целостности и доступности данных.</w:t>
            </w:r>
          </w:p>
          <w:p w14:paraId="484E36DD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 xml:space="preserve">Умение применять средства защиты информации в практических ситуациях, таких как установка и настройка антивирусного программного обеспечения, </w:t>
            </w:r>
            <w:r w:rsidRPr="00955AF8">
              <w:rPr>
                <w:color w:val="000000" w:themeColor="text1"/>
                <w:spacing w:val="3"/>
                <w:w w:val="110"/>
              </w:rPr>
              <w:lastRenderedPageBreak/>
              <w:t>проверка безопасности сетевых соединений и обучение пользователей основам информационной безопасности.</w:t>
            </w:r>
          </w:p>
          <w:p w14:paraId="7B9B94B2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Понимание этических и правовых аспектов информационной безопасности, включая соблюдение авторских прав, защиту персональных данных и этические принципы в области информационных технологий.</w:t>
            </w:r>
          </w:p>
        </w:tc>
      </w:tr>
      <w:tr w:rsidR="00714737" w:rsidRPr="002514F3" w14:paraId="2EDEE08C" w14:textId="77777777" w:rsidTr="00784B68">
        <w:trPr>
          <w:jc w:val="center"/>
        </w:trPr>
        <w:tc>
          <w:tcPr>
            <w:tcW w:w="3125" w:type="dxa"/>
          </w:tcPr>
          <w:p w14:paraId="33793027" w14:textId="77777777" w:rsidR="00714737" w:rsidRPr="00955AF8" w:rsidRDefault="00714737" w:rsidP="00784B68">
            <w:pPr>
              <w:ind w:right="-20"/>
              <w:contextualSpacing/>
              <w:rPr>
                <w:b/>
                <w:color w:val="000000" w:themeColor="text1"/>
              </w:rPr>
            </w:pPr>
            <w:r w:rsidRPr="00955AF8">
              <w:rPr>
                <w:b/>
                <w:color w:val="000000" w:themeColor="text1"/>
              </w:rPr>
              <w:lastRenderedPageBreak/>
              <w:t>Вредоносное программное обеспечение и способы борьбы с ним. Антивирусные программы</w:t>
            </w:r>
          </w:p>
        </w:tc>
        <w:tc>
          <w:tcPr>
            <w:tcW w:w="6867" w:type="dxa"/>
          </w:tcPr>
          <w:p w14:paraId="4B39163E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Понимание вредоносного программного обеспечения (вирусов, червей, троянских программ, шпионского ПО и др.) и его возможных последствий для компьютерной системы.</w:t>
            </w:r>
          </w:p>
          <w:p w14:paraId="68172CB3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Знать различные способы распространения вредоносного программного обеспечения, включая электронную почту, веб-сайты, социальные сети, съемные носители и другие.</w:t>
            </w:r>
          </w:p>
          <w:p w14:paraId="5C1AC99C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Понимание основных видов вредоносного программного обеспечения и их функциональности, такой как уничтожение данных, шифрование, незаконное сбор информации, прослушивание и другие.</w:t>
            </w:r>
          </w:p>
          <w:p w14:paraId="0AB545CF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Знать основные принципы работы антивирусных программ и их роли в предотвращении и обнаружении вредоносного программного обеспечения.</w:t>
            </w:r>
          </w:p>
          <w:p w14:paraId="6743CB65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Уметь выбирать и устанавливать надежный антивирусный программный продукт; знать основные функции и настройки, таких как регулярное сканирование, реального времени защита, файрволы и другие.</w:t>
            </w:r>
          </w:p>
        </w:tc>
      </w:tr>
      <w:tr w:rsidR="00714737" w:rsidRPr="002514F3" w14:paraId="1001BEC0" w14:textId="77777777" w:rsidTr="00784B68">
        <w:trPr>
          <w:jc w:val="center"/>
        </w:trPr>
        <w:tc>
          <w:tcPr>
            <w:tcW w:w="3125" w:type="dxa"/>
          </w:tcPr>
          <w:p w14:paraId="37592231" w14:textId="77777777" w:rsidR="00714737" w:rsidRPr="00955AF8" w:rsidRDefault="00714737" w:rsidP="00784B68">
            <w:pPr>
              <w:ind w:right="-20"/>
              <w:contextualSpacing/>
              <w:rPr>
                <w:b/>
                <w:color w:val="000000" w:themeColor="text1"/>
              </w:rPr>
            </w:pPr>
            <w:r w:rsidRPr="00955AF8">
              <w:rPr>
                <w:b/>
                <w:color w:val="000000" w:themeColor="text1"/>
              </w:rPr>
              <w:t>Алгоритмы и элементы программирования</w:t>
            </w:r>
          </w:p>
        </w:tc>
        <w:tc>
          <w:tcPr>
            <w:tcW w:w="6867" w:type="dxa"/>
          </w:tcPr>
          <w:p w14:paraId="718188A4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Знать понятия алгоритма и его роли в программировании.</w:t>
            </w:r>
          </w:p>
          <w:p w14:paraId="1163E96D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Знать основные элементв программирования, такие как переменные, операторы, условные операторы и циклы.</w:t>
            </w:r>
          </w:p>
          <w:p w14:paraId="40FEB92A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Умение разработать простые алгоритмы для решения задач, используя доступные элементы программирования.</w:t>
            </w:r>
          </w:p>
          <w:p w14:paraId="07124D70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Развитие навыков анализа и разложения сложных задач на более простые подзадачи.</w:t>
            </w:r>
          </w:p>
          <w:p w14:paraId="6431789C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Знание различных типов данных и операторов для работы с ними, таких как целочисленные, вещественные числа, строки, логические значения и другие.</w:t>
            </w:r>
          </w:p>
          <w:p w14:paraId="58ECD7FB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Умение использовать условные операторы для принятия решений в программе, например, проверка условий и выполнение различных действий в зависимости от результатов.</w:t>
            </w:r>
          </w:p>
          <w:p w14:paraId="112693D3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Уметь решать простые задачи на компьютере.</w:t>
            </w:r>
          </w:p>
        </w:tc>
      </w:tr>
      <w:tr w:rsidR="00714737" w:rsidRPr="002514F3" w14:paraId="094D3559" w14:textId="77777777" w:rsidTr="00784B68">
        <w:trPr>
          <w:jc w:val="center"/>
        </w:trPr>
        <w:tc>
          <w:tcPr>
            <w:tcW w:w="3125" w:type="dxa"/>
          </w:tcPr>
          <w:p w14:paraId="2DFF8EF6" w14:textId="77777777" w:rsidR="00714737" w:rsidRPr="00955AF8" w:rsidRDefault="00714737" w:rsidP="00784B68">
            <w:pPr>
              <w:ind w:right="-20"/>
              <w:contextualSpacing/>
              <w:rPr>
                <w:b/>
                <w:color w:val="000000" w:themeColor="text1"/>
              </w:rPr>
            </w:pPr>
            <w:r w:rsidRPr="00955AF8">
              <w:rPr>
                <w:b/>
                <w:color w:val="000000" w:themeColor="text1"/>
              </w:rPr>
              <w:t>Язык программирования (Паскаль, Python, Java, C++, C#). Основные конструкции языка программирования</w:t>
            </w:r>
          </w:p>
        </w:tc>
        <w:tc>
          <w:tcPr>
            <w:tcW w:w="6867" w:type="dxa"/>
          </w:tcPr>
          <w:p w14:paraId="401C4A96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Понимание основных принципов и понятий языков программирования, таких как синтаксис, переменные, типы данных, операторы и функции.</w:t>
            </w:r>
          </w:p>
          <w:p w14:paraId="18662074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Знать каждый из языков программирования (Паскаль, Python, Java, C++, C#) с описанием основных характеристик и областей применения.</w:t>
            </w:r>
          </w:p>
          <w:p w14:paraId="20F7D251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Знание основных конструкций каждого языка программирования, таких как условные операторы (if-</w:t>
            </w:r>
            <w:r w:rsidRPr="00955AF8">
              <w:rPr>
                <w:color w:val="000000" w:themeColor="text1"/>
                <w:spacing w:val="3"/>
                <w:w w:val="110"/>
              </w:rPr>
              <w:lastRenderedPageBreak/>
              <w:t>else, switch), циклы (for, while, do-while), функции (определение и вызов), массивы и структуры данных.</w:t>
            </w:r>
          </w:p>
          <w:p w14:paraId="5E4C2E89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Умение написать и применить основные конструкции каждого языка программирования в примерах кода.</w:t>
            </w:r>
          </w:p>
          <w:p w14:paraId="2BA2380E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Уметь применять основные конструкции языков программирования в решении различных задач, таких как математические вычисления, обработка списков или работа с файлами.</w:t>
            </w:r>
          </w:p>
        </w:tc>
      </w:tr>
      <w:tr w:rsidR="00714737" w:rsidRPr="002514F3" w14:paraId="1E27989C" w14:textId="77777777" w:rsidTr="00784B68">
        <w:trPr>
          <w:jc w:val="center"/>
        </w:trPr>
        <w:tc>
          <w:tcPr>
            <w:tcW w:w="3125" w:type="dxa"/>
          </w:tcPr>
          <w:p w14:paraId="72045D03" w14:textId="77777777" w:rsidR="00714737" w:rsidRPr="00955AF8" w:rsidRDefault="00714737" w:rsidP="00784B68">
            <w:pPr>
              <w:ind w:right="-20"/>
              <w:contextualSpacing/>
              <w:rPr>
                <w:b/>
                <w:color w:val="000000" w:themeColor="text1"/>
              </w:rPr>
            </w:pPr>
            <w:r w:rsidRPr="00955AF8">
              <w:rPr>
                <w:b/>
                <w:color w:val="000000" w:themeColor="text1"/>
              </w:rPr>
              <w:lastRenderedPageBreak/>
              <w:t>Электронные таблицы и базы данных</w:t>
            </w:r>
          </w:p>
        </w:tc>
        <w:tc>
          <w:tcPr>
            <w:tcW w:w="6867" w:type="dxa"/>
          </w:tcPr>
          <w:p w14:paraId="2C713972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Знать основные понятия и принципы работы электронных таблиц и баз данных.</w:t>
            </w:r>
          </w:p>
          <w:p w14:paraId="0EB59FE9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Знать, как создавать и организовывать данные в электронных таблицах, используя различные функции и формулы.</w:t>
            </w:r>
          </w:p>
          <w:p w14:paraId="68C46AC9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Умение работать с данными в электронных таблицах, выполнять сортировку, фильтрацию и группировку данных.</w:t>
            </w:r>
          </w:p>
          <w:p w14:paraId="52418340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Умение создавать и редактировать базу данных, определять таблицы, поля и связи между ними.</w:t>
            </w:r>
          </w:p>
          <w:p w14:paraId="36550D1C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Умение выполнять запросы к базе данных, получать необходимую информацию из таблиц.</w:t>
            </w:r>
          </w:p>
          <w:p w14:paraId="77E4C35C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Развитие навыков работы с программами для работы с электронными таблицами (например, MicrosoftExcel) и базами данных (например, MicrosoftAccess).</w:t>
            </w:r>
          </w:p>
        </w:tc>
      </w:tr>
      <w:tr w:rsidR="00714737" w:rsidRPr="002514F3" w14:paraId="2B762280" w14:textId="77777777" w:rsidTr="00784B68">
        <w:trPr>
          <w:jc w:val="center"/>
        </w:trPr>
        <w:tc>
          <w:tcPr>
            <w:tcW w:w="3125" w:type="dxa"/>
          </w:tcPr>
          <w:p w14:paraId="701659A2" w14:textId="77777777" w:rsidR="00714737" w:rsidRPr="00955AF8" w:rsidRDefault="00714737" w:rsidP="00784B68">
            <w:pPr>
              <w:ind w:right="-20"/>
              <w:contextualSpacing/>
              <w:rPr>
                <w:b/>
                <w:color w:val="000000" w:themeColor="text1"/>
              </w:rPr>
            </w:pPr>
            <w:r w:rsidRPr="00955AF8">
              <w:rPr>
                <w:b/>
                <w:color w:val="000000" w:themeColor="text1"/>
              </w:rPr>
              <w:t>Средства искусственного интеллекта</w:t>
            </w:r>
          </w:p>
        </w:tc>
        <w:tc>
          <w:tcPr>
            <w:tcW w:w="6867" w:type="dxa"/>
          </w:tcPr>
          <w:p w14:paraId="24798833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Понимание основных понятий и принципов искусственного интеллекта.</w:t>
            </w:r>
          </w:p>
          <w:p w14:paraId="656AD92D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Умение описывать различные подходы и методы искусственного интеллекта, включая машинное обучение, нейронные сети, генетические алгоритмы и другие.</w:t>
            </w:r>
          </w:p>
          <w:p w14:paraId="4F1A8C95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Умение объяснять, как работают современные системы искусственного интеллекта, такие как голосовые помощники, системы автономного вождения, рекомендательные системы и другие.</w:t>
            </w:r>
          </w:p>
          <w:p w14:paraId="489005EC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Умение применять базовые алгоритмы машинного обучения и нейронные сети для решения простых задач.</w:t>
            </w:r>
          </w:p>
          <w:p w14:paraId="584007BF" w14:textId="77777777" w:rsidR="00714737" w:rsidRPr="00955AF8" w:rsidRDefault="00714737" w:rsidP="00784B68">
            <w:pPr>
              <w:ind w:right="77"/>
              <w:contextualSpacing/>
              <w:jc w:val="both"/>
              <w:rPr>
                <w:color w:val="000000" w:themeColor="text1"/>
                <w:spacing w:val="3"/>
                <w:w w:val="110"/>
              </w:rPr>
            </w:pPr>
            <w:r w:rsidRPr="00955AF8">
              <w:rPr>
                <w:color w:val="000000" w:themeColor="text1"/>
                <w:spacing w:val="3"/>
                <w:w w:val="110"/>
              </w:rPr>
              <w:t>Умение анализировать этические и социальные вопросы, связанные с применением искусственного интеллекта в различных областях.</w:t>
            </w:r>
          </w:p>
        </w:tc>
      </w:tr>
    </w:tbl>
    <w:p w14:paraId="6E16427E" w14:textId="77777777" w:rsidR="00714737" w:rsidRDefault="00714737" w:rsidP="00714737">
      <w:pPr>
        <w:ind w:left="-567"/>
        <w:jc w:val="center"/>
        <w:rPr>
          <w:b/>
          <w:sz w:val="28"/>
        </w:rPr>
      </w:pPr>
    </w:p>
    <w:p w14:paraId="6701CC3D" w14:textId="77777777" w:rsidR="00714737" w:rsidRDefault="00714737" w:rsidP="00714737">
      <w:pPr>
        <w:ind w:left="-567" w:firstLine="709"/>
        <w:jc w:val="center"/>
        <w:rPr>
          <w:b/>
          <w:sz w:val="28"/>
        </w:rPr>
      </w:pPr>
      <w:r w:rsidRPr="005B68A1">
        <w:rPr>
          <w:b/>
          <w:sz w:val="28"/>
        </w:rPr>
        <w:t>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работ, а также внеаудиторных самостоятельных работ.</w:t>
      </w:r>
    </w:p>
    <w:p w14:paraId="4B0532BA" w14:textId="77777777" w:rsidR="00714737" w:rsidRPr="005B68A1" w:rsidRDefault="00714737" w:rsidP="00714737">
      <w:pPr>
        <w:ind w:left="-567" w:firstLine="709"/>
        <w:jc w:val="center"/>
        <w:rPr>
          <w:b/>
          <w:color w:val="FF0000"/>
          <w:sz w:val="28"/>
        </w:rPr>
      </w:pPr>
    </w:p>
    <w:tbl>
      <w:tblPr>
        <w:tblStyle w:val="a9"/>
        <w:tblW w:w="10206" w:type="dxa"/>
        <w:tblInd w:w="-318" w:type="dxa"/>
        <w:tblLook w:val="04A0" w:firstRow="1" w:lastRow="0" w:firstColumn="1" w:lastColumn="0" w:noHBand="0" w:noVBand="1"/>
      </w:tblPr>
      <w:tblGrid>
        <w:gridCol w:w="3969"/>
        <w:gridCol w:w="2126"/>
        <w:gridCol w:w="4111"/>
      </w:tblGrid>
      <w:tr w:rsidR="00714737" w:rsidRPr="00A10184" w14:paraId="0FFF4635" w14:textId="77777777" w:rsidTr="00784B68">
        <w:tc>
          <w:tcPr>
            <w:tcW w:w="3969" w:type="dxa"/>
            <w:vAlign w:val="center"/>
          </w:tcPr>
          <w:p w14:paraId="2177D8FF" w14:textId="77777777" w:rsidR="00714737" w:rsidRPr="00A10184" w:rsidRDefault="00714737" w:rsidP="00784B68">
            <w:pPr>
              <w:jc w:val="center"/>
              <w:rPr>
                <w:b/>
                <w:bCs/>
              </w:rPr>
            </w:pPr>
            <w:r w:rsidRPr="00A10184">
              <w:rPr>
                <w:b/>
                <w:bCs/>
              </w:rPr>
              <w:t>Результаты обучения (предметные)</w:t>
            </w:r>
          </w:p>
          <w:p w14:paraId="0DCC76CC" w14:textId="77777777" w:rsidR="00714737" w:rsidRPr="00A10184" w:rsidRDefault="00714737" w:rsidP="00784B68">
            <w:pPr>
              <w:rPr>
                <w:b/>
                <w:bCs/>
              </w:rPr>
            </w:pPr>
          </w:p>
        </w:tc>
        <w:tc>
          <w:tcPr>
            <w:tcW w:w="2126" w:type="dxa"/>
          </w:tcPr>
          <w:p w14:paraId="77F62083" w14:textId="77777777" w:rsidR="00714737" w:rsidRPr="00A10184" w:rsidRDefault="00714737" w:rsidP="00784B68">
            <w:pPr>
              <w:jc w:val="center"/>
              <w:rPr>
                <w:b/>
              </w:rPr>
            </w:pPr>
            <w:r w:rsidRPr="00A10184">
              <w:rPr>
                <w:b/>
              </w:rPr>
              <w:t>Критерии оценки</w:t>
            </w:r>
          </w:p>
        </w:tc>
        <w:tc>
          <w:tcPr>
            <w:tcW w:w="4111" w:type="dxa"/>
            <w:vAlign w:val="center"/>
          </w:tcPr>
          <w:p w14:paraId="384A2878" w14:textId="77777777" w:rsidR="00714737" w:rsidRPr="00A10184" w:rsidRDefault="00714737" w:rsidP="00784B68">
            <w:pPr>
              <w:jc w:val="center"/>
              <w:rPr>
                <w:b/>
                <w:bCs/>
              </w:rPr>
            </w:pPr>
            <w:r w:rsidRPr="00A10184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714737" w:rsidRPr="00A10184" w14:paraId="2CCB3276" w14:textId="77777777" w:rsidTr="00784B68">
        <w:tc>
          <w:tcPr>
            <w:tcW w:w="3969" w:type="dxa"/>
          </w:tcPr>
          <w:p w14:paraId="4F352516" w14:textId="77777777" w:rsidR="00714737" w:rsidRPr="00155CC9" w:rsidRDefault="00714737" w:rsidP="00784B68">
            <w:pPr>
              <w:autoSpaceDE w:val="0"/>
              <w:autoSpaceDN w:val="0"/>
              <w:adjustRightInd w:val="0"/>
            </w:pPr>
            <w:r w:rsidRPr="00A10184">
              <w:t>П</w:t>
            </w:r>
            <w:r w:rsidRPr="00A10184">
              <w:rPr>
                <w:vertAlign w:val="subscript"/>
              </w:rPr>
              <w:t>1</w:t>
            </w:r>
            <w:r w:rsidRPr="00155CC9">
              <w:t>умение определять цели, составлять планы деятельности и определять средства, необходимые для их реализации</w:t>
            </w:r>
          </w:p>
          <w:p w14:paraId="44DCA1EC" w14:textId="77777777" w:rsidR="00714737" w:rsidRPr="00A10184" w:rsidRDefault="00714737" w:rsidP="00784B68">
            <w:pPr>
              <w:autoSpaceDE w:val="0"/>
              <w:autoSpaceDN w:val="0"/>
              <w:adjustRightInd w:val="0"/>
            </w:pPr>
          </w:p>
        </w:tc>
        <w:tc>
          <w:tcPr>
            <w:tcW w:w="2126" w:type="dxa"/>
          </w:tcPr>
          <w:p w14:paraId="5F3CA7E9" w14:textId="77777777" w:rsidR="00714737" w:rsidRPr="00A10184" w:rsidRDefault="00714737" w:rsidP="00784B68">
            <w:pPr>
              <w:pStyle w:val="a6"/>
              <w:jc w:val="center"/>
              <w:rPr>
                <w:vertAlign w:val="subscript"/>
              </w:rPr>
            </w:pPr>
            <w:r w:rsidRPr="00A10184">
              <w:lastRenderedPageBreak/>
              <w:t>КО</w:t>
            </w:r>
            <w:r w:rsidRPr="00A10184">
              <w:rPr>
                <w:vertAlign w:val="subscript"/>
              </w:rPr>
              <w:t>1</w:t>
            </w:r>
          </w:p>
          <w:p w14:paraId="350272EE" w14:textId="77777777" w:rsidR="00714737" w:rsidRPr="00A10184" w:rsidRDefault="00714737" w:rsidP="00784B68">
            <w:pPr>
              <w:pStyle w:val="a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2</w:t>
            </w:r>
          </w:p>
          <w:p w14:paraId="39FFF3C5" w14:textId="77777777" w:rsidR="00714737" w:rsidRPr="00A10184" w:rsidRDefault="00714737" w:rsidP="00784B68">
            <w:pPr>
              <w:pStyle w:val="a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2B37A835" w14:textId="77777777" w:rsidR="00714737" w:rsidRPr="00A10184" w:rsidRDefault="00714737" w:rsidP="00784B68">
            <w:pPr>
              <w:pStyle w:val="a6"/>
              <w:jc w:val="center"/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</w:tc>
        <w:tc>
          <w:tcPr>
            <w:tcW w:w="4111" w:type="dxa"/>
          </w:tcPr>
          <w:p w14:paraId="113CB25A" w14:textId="77777777" w:rsidR="00714737" w:rsidRPr="00A10184" w:rsidRDefault="00714737" w:rsidP="00784B68">
            <w:pPr>
              <w:pStyle w:val="a6"/>
            </w:pPr>
            <w:r w:rsidRPr="00A10184">
              <w:t>- оценка тестовой работы №  1,2,3,4,5</w:t>
            </w:r>
          </w:p>
          <w:p w14:paraId="6092E9E8" w14:textId="77777777" w:rsidR="00714737" w:rsidRPr="00A10184" w:rsidRDefault="00714737" w:rsidP="00784B68">
            <w:pPr>
              <w:pStyle w:val="a6"/>
            </w:pPr>
            <w:r w:rsidRPr="00A10184">
              <w:t>- оценка контрольной работы № 1,2</w:t>
            </w:r>
          </w:p>
          <w:p w14:paraId="7F24407F" w14:textId="77777777" w:rsidR="00714737" w:rsidRPr="00A10184" w:rsidRDefault="00714737" w:rsidP="00784B68">
            <w:pPr>
              <w:pStyle w:val="a6"/>
            </w:pPr>
            <w:r w:rsidRPr="00A10184">
              <w:t>- оценка практической работы №1,2,3</w:t>
            </w:r>
          </w:p>
        </w:tc>
      </w:tr>
      <w:tr w:rsidR="00714737" w:rsidRPr="00A10184" w14:paraId="2886924F" w14:textId="77777777" w:rsidTr="00784B68">
        <w:tc>
          <w:tcPr>
            <w:tcW w:w="3969" w:type="dxa"/>
          </w:tcPr>
          <w:p w14:paraId="0A5BA91E" w14:textId="77777777" w:rsidR="00714737" w:rsidRPr="00155CC9" w:rsidRDefault="00714737" w:rsidP="00784B68">
            <w:pPr>
              <w:autoSpaceDE w:val="0"/>
              <w:autoSpaceDN w:val="0"/>
              <w:adjustRightInd w:val="0"/>
            </w:pPr>
            <w:r w:rsidRPr="00A10184">
              <w:t>П</w:t>
            </w:r>
            <w:r w:rsidRPr="00A10184">
              <w:rPr>
                <w:vertAlign w:val="subscript"/>
              </w:rPr>
              <w:t>2</w:t>
            </w:r>
            <w:r w:rsidRPr="00155CC9">
              <w:t>использование различных информационных объектов, с которыми возникает</w:t>
            </w:r>
          </w:p>
          <w:p w14:paraId="7973ABFA" w14:textId="77777777" w:rsidR="00714737" w:rsidRPr="00155CC9" w:rsidRDefault="00714737" w:rsidP="00784B68">
            <w:pPr>
              <w:autoSpaceDE w:val="0"/>
              <w:autoSpaceDN w:val="0"/>
              <w:adjustRightInd w:val="0"/>
            </w:pPr>
            <w:r w:rsidRPr="00155CC9">
              <w:t>необходимость сталкиваться в профессиональной сфере в изучении явлений</w:t>
            </w:r>
          </w:p>
          <w:p w14:paraId="65998BFB" w14:textId="77777777" w:rsidR="00714737" w:rsidRPr="00A10184" w:rsidRDefault="00714737" w:rsidP="00784B68">
            <w:pPr>
              <w:autoSpaceDE w:val="0"/>
              <w:autoSpaceDN w:val="0"/>
              <w:adjustRightInd w:val="0"/>
            </w:pPr>
            <w:r w:rsidRPr="00155CC9">
              <w:t>и процессов</w:t>
            </w:r>
          </w:p>
        </w:tc>
        <w:tc>
          <w:tcPr>
            <w:tcW w:w="2126" w:type="dxa"/>
          </w:tcPr>
          <w:p w14:paraId="4E9C0741" w14:textId="77777777" w:rsidR="00714737" w:rsidRPr="00A10184" w:rsidRDefault="00714737" w:rsidP="00784B68">
            <w:pPr>
              <w:pStyle w:val="a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1</w:t>
            </w:r>
          </w:p>
          <w:p w14:paraId="52CF381B" w14:textId="77777777" w:rsidR="00714737" w:rsidRPr="00A10184" w:rsidRDefault="00714737" w:rsidP="00784B68">
            <w:pPr>
              <w:pStyle w:val="a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2</w:t>
            </w:r>
          </w:p>
          <w:p w14:paraId="72A8486F" w14:textId="77777777" w:rsidR="00714737" w:rsidRPr="00A10184" w:rsidRDefault="00714737" w:rsidP="00784B68">
            <w:pPr>
              <w:pStyle w:val="a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3CEFC85B" w14:textId="77777777" w:rsidR="00714737" w:rsidRPr="00A10184" w:rsidRDefault="00714737" w:rsidP="00784B68">
            <w:pPr>
              <w:pStyle w:val="a6"/>
              <w:jc w:val="center"/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</w:tc>
        <w:tc>
          <w:tcPr>
            <w:tcW w:w="4111" w:type="dxa"/>
          </w:tcPr>
          <w:p w14:paraId="55E6129D" w14:textId="77777777" w:rsidR="00714737" w:rsidRPr="00A10184" w:rsidRDefault="00714737" w:rsidP="00784B68">
            <w:pPr>
              <w:pStyle w:val="a6"/>
            </w:pPr>
            <w:r w:rsidRPr="00A10184">
              <w:t>- оценка тестовой работы №  1,2,3,4,5</w:t>
            </w:r>
          </w:p>
          <w:p w14:paraId="7664FCC7" w14:textId="77777777" w:rsidR="00714737" w:rsidRPr="00A10184" w:rsidRDefault="00714737" w:rsidP="00784B68">
            <w:pPr>
              <w:pStyle w:val="a6"/>
            </w:pPr>
            <w:r w:rsidRPr="00A10184">
              <w:t>- оценка контрольной работы № 1,2</w:t>
            </w:r>
          </w:p>
          <w:p w14:paraId="1B426624" w14:textId="77777777" w:rsidR="00714737" w:rsidRPr="00A10184" w:rsidRDefault="00714737" w:rsidP="00784B68">
            <w:pPr>
              <w:pStyle w:val="a6"/>
            </w:pPr>
            <w:r w:rsidRPr="00A10184">
              <w:t>- оценка практической работы №1,2,3</w:t>
            </w:r>
          </w:p>
          <w:p w14:paraId="5D5532B1" w14:textId="77777777" w:rsidR="00714737" w:rsidRPr="00A10184" w:rsidRDefault="00714737" w:rsidP="00784B68">
            <w:pPr>
              <w:pStyle w:val="a6"/>
            </w:pPr>
          </w:p>
        </w:tc>
      </w:tr>
      <w:tr w:rsidR="00714737" w:rsidRPr="00A10184" w14:paraId="5DEA1622" w14:textId="77777777" w:rsidTr="00784B68">
        <w:tc>
          <w:tcPr>
            <w:tcW w:w="3969" w:type="dxa"/>
          </w:tcPr>
          <w:p w14:paraId="4DA7AAA7" w14:textId="77777777" w:rsidR="00714737" w:rsidRPr="00155CC9" w:rsidRDefault="00714737" w:rsidP="00784B68">
            <w:pPr>
              <w:autoSpaceDE w:val="0"/>
              <w:autoSpaceDN w:val="0"/>
              <w:adjustRightInd w:val="0"/>
            </w:pPr>
            <w:r w:rsidRPr="00A10184">
              <w:t>П</w:t>
            </w:r>
            <w:r w:rsidRPr="00A10184">
              <w:rPr>
                <w:vertAlign w:val="subscript"/>
              </w:rPr>
              <w:t>3</w:t>
            </w:r>
            <w:r w:rsidRPr="00155CC9">
              <w:t>использование различных источников информации, в том числе электронных</w:t>
            </w:r>
          </w:p>
          <w:p w14:paraId="344AAD39" w14:textId="77777777" w:rsidR="00714737" w:rsidRPr="00155CC9" w:rsidRDefault="00714737" w:rsidP="00784B68">
            <w:pPr>
              <w:autoSpaceDE w:val="0"/>
              <w:autoSpaceDN w:val="0"/>
              <w:adjustRightInd w:val="0"/>
            </w:pPr>
            <w:r w:rsidRPr="00155CC9">
              <w:t>библиотек, умение критически оценивать и интерпретировать информацию,</w:t>
            </w:r>
          </w:p>
          <w:p w14:paraId="2FE43468" w14:textId="77777777" w:rsidR="00714737" w:rsidRPr="00A10184" w:rsidRDefault="00714737" w:rsidP="00784B68">
            <w:pPr>
              <w:autoSpaceDE w:val="0"/>
              <w:autoSpaceDN w:val="0"/>
              <w:adjustRightInd w:val="0"/>
            </w:pPr>
            <w:r w:rsidRPr="00155CC9">
              <w:t>получаемую из различных источников, в том числе из сети Интернет</w:t>
            </w:r>
          </w:p>
        </w:tc>
        <w:tc>
          <w:tcPr>
            <w:tcW w:w="2126" w:type="dxa"/>
          </w:tcPr>
          <w:p w14:paraId="60BB454F" w14:textId="77777777" w:rsidR="00714737" w:rsidRPr="00A10184" w:rsidRDefault="00714737" w:rsidP="00784B68">
            <w:pPr>
              <w:pStyle w:val="a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1</w:t>
            </w:r>
          </w:p>
          <w:p w14:paraId="0B5EC523" w14:textId="77777777" w:rsidR="00714737" w:rsidRPr="00A10184" w:rsidRDefault="00714737" w:rsidP="00784B68">
            <w:pPr>
              <w:pStyle w:val="a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2</w:t>
            </w:r>
          </w:p>
          <w:p w14:paraId="4DBD9699" w14:textId="77777777" w:rsidR="00714737" w:rsidRPr="00A10184" w:rsidRDefault="00714737" w:rsidP="00784B68">
            <w:pPr>
              <w:pStyle w:val="a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7D473EF9" w14:textId="77777777" w:rsidR="00714737" w:rsidRPr="00A10184" w:rsidRDefault="00714737" w:rsidP="00784B68">
            <w:pPr>
              <w:pStyle w:val="a6"/>
              <w:jc w:val="center"/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</w:tc>
        <w:tc>
          <w:tcPr>
            <w:tcW w:w="4111" w:type="dxa"/>
          </w:tcPr>
          <w:p w14:paraId="3147DD08" w14:textId="77777777" w:rsidR="00714737" w:rsidRPr="00A10184" w:rsidRDefault="00714737" w:rsidP="00784B68">
            <w:pPr>
              <w:pStyle w:val="a6"/>
            </w:pPr>
            <w:r w:rsidRPr="00A10184">
              <w:t>- оценка тестовой работы №  1,2,3,4,5</w:t>
            </w:r>
          </w:p>
          <w:p w14:paraId="2CF73813" w14:textId="77777777" w:rsidR="00714737" w:rsidRPr="00A10184" w:rsidRDefault="00714737" w:rsidP="00784B68">
            <w:pPr>
              <w:pStyle w:val="a6"/>
            </w:pPr>
            <w:r w:rsidRPr="00A10184">
              <w:t>- оценка практической работы №1,2,3</w:t>
            </w:r>
          </w:p>
          <w:p w14:paraId="232F0546" w14:textId="77777777" w:rsidR="00714737" w:rsidRPr="00A10184" w:rsidRDefault="00714737" w:rsidP="00784B68">
            <w:pPr>
              <w:pStyle w:val="a6"/>
            </w:pPr>
          </w:p>
        </w:tc>
      </w:tr>
      <w:tr w:rsidR="00714737" w:rsidRPr="00A10184" w14:paraId="1E64D794" w14:textId="77777777" w:rsidTr="00784B68">
        <w:tc>
          <w:tcPr>
            <w:tcW w:w="3969" w:type="dxa"/>
          </w:tcPr>
          <w:p w14:paraId="78601008" w14:textId="77777777" w:rsidR="00714737" w:rsidRPr="00155CC9" w:rsidRDefault="00714737" w:rsidP="00784B68">
            <w:pPr>
              <w:autoSpaceDE w:val="0"/>
              <w:autoSpaceDN w:val="0"/>
              <w:adjustRightInd w:val="0"/>
            </w:pPr>
            <w:r w:rsidRPr="00A10184">
              <w:t>П</w:t>
            </w:r>
            <w:r w:rsidRPr="00A10184">
              <w:rPr>
                <w:vertAlign w:val="subscript"/>
              </w:rPr>
              <w:t>4</w:t>
            </w:r>
            <w:r w:rsidRPr="00155CC9">
              <w:t>умение анализировать и представлять информацию, данную в электронных</w:t>
            </w:r>
          </w:p>
          <w:p w14:paraId="18540283" w14:textId="77777777" w:rsidR="00714737" w:rsidRPr="00A10184" w:rsidRDefault="00714737" w:rsidP="00784B68">
            <w:pPr>
              <w:autoSpaceDE w:val="0"/>
              <w:autoSpaceDN w:val="0"/>
              <w:adjustRightInd w:val="0"/>
            </w:pPr>
            <w:r w:rsidRPr="00155CC9">
              <w:t>форматах на компьютере в различных видах</w:t>
            </w:r>
          </w:p>
        </w:tc>
        <w:tc>
          <w:tcPr>
            <w:tcW w:w="2126" w:type="dxa"/>
          </w:tcPr>
          <w:p w14:paraId="69F11BF3" w14:textId="77777777" w:rsidR="00714737" w:rsidRPr="00A10184" w:rsidRDefault="00714737" w:rsidP="00784B68">
            <w:pPr>
              <w:pStyle w:val="a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1</w:t>
            </w:r>
          </w:p>
          <w:p w14:paraId="61CA3A9A" w14:textId="77777777" w:rsidR="00714737" w:rsidRPr="00A10184" w:rsidRDefault="00714737" w:rsidP="00784B68">
            <w:pPr>
              <w:pStyle w:val="a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2</w:t>
            </w:r>
          </w:p>
          <w:p w14:paraId="2637136B" w14:textId="77777777" w:rsidR="00714737" w:rsidRPr="00A10184" w:rsidRDefault="00714737" w:rsidP="00784B68">
            <w:pPr>
              <w:pStyle w:val="a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29F0B1CF" w14:textId="77777777" w:rsidR="00714737" w:rsidRPr="00A10184" w:rsidRDefault="00714737" w:rsidP="00784B68">
            <w:pPr>
              <w:pStyle w:val="a6"/>
              <w:jc w:val="center"/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</w:tc>
        <w:tc>
          <w:tcPr>
            <w:tcW w:w="4111" w:type="dxa"/>
          </w:tcPr>
          <w:p w14:paraId="11E2260C" w14:textId="77777777" w:rsidR="00714737" w:rsidRPr="00A10184" w:rsidRDefault="00714737" w:rsidP="00784B68">
            <w:pPr>
              <w:pStyle w:val="a6"/>
            </w:pPr>
            <w:r w:rsidRPr="00A10184">
              <w:t>- оценка тестовой работы №  1,2,3,4,5</w:t>
            </w:r>
          </w:p>
          <w:p w14:paraId="2BDA57A7" w14:textId="77777777" w:rsidR="00714737" w:rsidRPr="00A10184" w:rsidRDefault="00714737" w:rsidP="00784B68">
            <w:pPr>
              <w:pStyle w:val="a6"/>
            </w:pPr>
            <w:r w:rsidRPr="00A10184">
              <w:t>-  оценка практической работы №1,2,3</w:t>
            </w:r>
          </w:p>
          <w:p w14:paraId="72616B78" w14:textId="77777777" w:rsidR="00714737" w:rsidRPr="00A10184" w:rsidRDefault="00714737" w:rsidP="00784B68">
            <w:pPr>
              <w:pStyle w:val="a6"/>
            </w:pPr>
          </w:p>
        </w:tc>
      </w:tr>
      <w:tr w:rsidR="00714737" w:rsidRPr="00A10184" w14:paraId="3DCF1964" w14:textId="77777777" w:rsidTr="00784B68">
        <w:tc>
          <w:tcPr>
            <w:tcW w:w="3969" w:type="dxa"/>
          </w:tcPr>
          <w:p w14:paraId="1DAEFB58" w14:textId="77777777" w:rsidR="00714737" w:rsidRPr="00155CC9" w:rsidRDefault="00714737" w:rsidP="00784B68">
            <w:pPr>
              <w:autoSpaceDE w:val="0"/>
              <w:autoSpaceDN w:val="0"/>
              <w:adjustRightInd w:val="0"/>
            </w:pPr>
            <w:r w:rsidRPr="00A10184">
              <w:t>П</w:t>
            </w:r>
            <w:r w:rsidRPr="00A10184">
              <w:rPr>
                <w:vertAlign w:val="subscript"/>
              </w:rPr>
              <w:t>5</w:t>
            </w:r>
            <w:r w:rsidRPr="00155CC9">
              <w:t>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</w:t>
            </w:r>
          </w:p>
          <w:p w14:paraId="5CED29BF" w14:textId="77777777" w:rsidR="00714737" w:rsidRPr="00A10184" w:rsidRDefault="00714737" w:rsidP="00784B68">
            <w:pPr>
              <w:pStyle w:val="a6"/>
            </w:pPr>
            <w:r w:rsidRPr="00155CC9">
              <w:t>ресурсосбережения, правовых и этических норм, норм информационной безопасности</w:t>
            </w:r>
          </w:p>
        </w:tc>
        <w:tc>
          <w:tcPr>
            <w:tcW w:w="2126" w:type="dxa"/>
          </w:tcPr>
          <w:p w14:paraId="116768DE" w14:textId="77777777" w:rsidR="00714737" w:rsidRPr="00A10184" w:rsidRDefault="00714737" w:rsidP="00784B68">
            <w:pPr>
              <w:pStyle w:val="a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1</w:t>
            </w:r>
          </w:p>
          <w:p w14:paraId="472ED661" w14:textId="77777777" w:rsidR="00714737" w:rsidRPr="00A10184" w:rsidRDefault="00714737" w:rsidP="00784B68">
            <w:pPr>
              <w:pStyle w:val="a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2</w:t>
            </w:r>
          </w:p>
          <w:p w14:paraId="6AE316E2" w14:textId="77777777" w:rsidR="00714737" w:rsidRPr="00A10184" w:rsidRDefault="00714737" w:rsidP="00784B68">
            <w:pPr>
              <w:pStyle w:val="a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24F1DF87" w14:textId="77777777" w:rsidR="00714737" w:rsidRPr="00A10184" w:rsidRDefault="00714737" w:rsidP="00784B68">
            <w:pPr>
              <w:pStyle w:val="a6"/>
              <w:jc w:val="center"/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</w:tc>
        <w:tc>
          <w:tcPr>
            <w:tcW w:w="4111" w:type="dxa"/>
          </w:tcPr>
          <w:p w14:paraId="6E190898" w14:textId="77777777" w:rsidR="00714737" w:rsidRPr="00A10184" w:rsidRDefault="00714737" w:rsidP="00784B68">
            <w:pPr>
              <w:pStyle w:val="a6"/>
            </w:pPr>
            <w:r w:rsidRPr="00A10184">
              <w:t>- оценка тестовой работы №  1,2,3,4,5</w:t>
            </w:r>
          </w:p>
          <w:p w14:paraId="516BA528" w14:textId="77777777" w:rsidR="00714737" w:rsidRPr="00A10184" w:rsidRDefault="00714737" w:rsidP="00784B68">
            <w:pPr>
              <w:pStyle w:val="a6"/>
            </w:pPr>
            <w:r w:rsidRPr="00A10184">
              <w:t>- оценка практической работы №1,2,3</w:t>
            </w:r>
          </w:p>
          <w:p w14:paraId="29ABC5C7" w14:textId="77777777" w:rsidR="00714737" w:rsidRPr="00A10184" w:rsidRDefault="00714737" w:rsidP="00784B68">
            <w:pPr>
              <w:pStyle w:val="a6"/>
            </w:pPr>
          </w:p>
        </w:tc>
      </w:tr>
      <w:tr w:rsidR="00714737" w:rsidRPr="00A10184" w14:paraId="7D2DCBD9" w14:textId="77777777" w:rsidTr="00784B68">
        <w:tc>
          <w:tcPr>
            <w:tcW w:w="3969" w:type="dxa"/>
          </w:tcPr>
          <w:p w14:paraId="4D0DF0B6" w14:textId="77777777" w:rsidR="00714737" w:rsidRPr="00155CC9" w:rsidRDefault="00714737" w:rsidP="00784B68">
            <w:pPr>
              <w:autoSpaceDE w:val="0"/>
              <w:autoSpaceDN w:val="0"/>
              <w:adjustRightInd w:val="0"/>
            </w:pPr>
            <w:r w:rsidRPr="00A10184">
              <w:t>П</w:t>
            </w:r>
            <w:r w:rsidRPr="00A10184">
              <w:rPr>
                <w:vertAlign w:val="subscript"/>
              </w:rPr>
              <w:t>6</w:t>
            </w:r>
            <w:r w:rsidRPr="00155CC9">
              <w:t>умение публично представлять результаты собственного исследования, вести</w:t>
            </w:r>
          </w:p>
          <w:p w14:paraId="2AD858B9" w14:textId="77777777" w:rsidR="00714737" w:rsidRPr="00A10184" w:rsidRDefault="00714737" w:rsidP="00784B68">
            <w:pPr>
              <w:pStyle w:val="a6"/>
            </w:pPr>
            <w:r w:rsidRPr="00155CC9">
              <w:t>дискуссии, доступно и гармонично сочетая содержание и формы представляемой информации средствами информационных и коммуникационных технологий</w:t>
            </w:r>
          </w:p>
        </w:tc>
        <w:tc>
          <w:tcPr>
            <w:tcW w:w="2126" w:type="dxa"/>
          </w:tcPr>
          <w:p w14:paraId="48D08C8B" w14:textId="77777777" w:rsidR="00714737" w:rsidRPr="00A10184" w:rsidRDefault="00714737" w:rsidP="00784B68">
            <w:pPr>
              <w:pStyle w:val="a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1</w:t>
            </w:r>
          </w:p>
          <w:p w14:paraId="03AC9A73" w14:textId="77777777" w:rsidR="00714737" w:rsidRPr="00A10184" w:rsidRDefault="00714737" w:rsidP="00784B68">
            <w:pPr>
              <w:pStyle w:val="a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2</w:t>
            </w:r>
          </w:p>
          <w:p w14:paraId="0FADDB1D" w14:textId="77777777" w:rsidR="00714737" w:rsidRPr="00A10184" w:rsidRDefault="00714737" w:rsidP="00784B68">
            <w:pPr>
              <w:pStyle w:val="a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1BBB96E4" w14:textId="77777777" w:rsidR="00714737" w:rsidRPr="00A10184" w:rsidRDefault="00714737" w:rsidP="00784B68">
            <w:pPr>
              <w:pStyle w:val="a6"/>
              <w:jc w:val="center"/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</w:tc>
        <w:tc>
          <w:tcPr>
            <w:tcW w:w="4111" w:type="dxa"/>
          </w:tcPr>
          <w:p w14:paraId="06987AE1" w14:textId="77777777" w:rsidR="00714737" w:rsidRPr="00A10184" w:rsidRDefault="00714737" w:rsidP="00784B68">
            <w:pPr>
              <w:pStyle w:val="a6"/>
            </w:pPr>
            <w:r w:rsidRPr="00A10184">
              <w:t>- оценка тестовой работы №  1,2,3,4,5</w:t>
            </w:r>
          </w:p>
          <w:p w14:paraId="22AEB93F" w14:textId="77777777" w:rsidR="00714737" w:rsidRPr="00A10184" w:rsidRDefault="00714737" w:rsidP="00784B68">
            <w:pPr>
              <w:pStyle w:val="a6"/>
            </w:pPr>
            <w:r w:rsidRPr="00A10184">
              <w:t>- оценка практической работы №1,2,3</w:t>
            </w:r>
          </w:p>
          <w:p w14:paraId="24055F82" w14:textId="77777777" w:rsidR="00714737" w:rsidRPr="00A10184" w:rsidRDefault="00714737" w:rsidP="00784B68">
            <w:pPr>
              <w:pStyle w:val="a6"/>
            </w:pPr>
          </w:p>
        </w:tc>
      </w:tr>
      <w:tr w:rsidR="00714737" w:rsidRPr="00A10184" w14:paraId="75B3988F" w14:textId="77777777" w:rsidTr="00784B68">
        <w:tc>
          <w:tcPr>
            <w:tcW w:w="3969" w:type="dxa"/>
          </w:tcPr>
          <w:p w14:paraId="60F24AED" w14:textId="77777777" w:rsidR="00714737" w:rsidRPr="00A10184" w:rsidRDefault="00714737" w:rsidP="00784B68">
            <w:pPr>
              <w:pStyle w:val="a6"/>
            </w:pPr>
            <w:r>
              <w:t>Л 1-6</w:t>
            </w:r>
          </w:p>
          <w:p w14:paraId="4A31531E" w14:textId="77777777" w:rsidR="00714737" w:rsidRPr="00A10184" w:rsidRDefault="00714737" w:rsidP="00784B68">
            <w:pPr>
              <w:pStyle w:val="a6"/>
            </w:pPr>
            <w:r>
              <w:t>МП 1-5</w:t>
            </w:r>
          </w:p>
          <w:p w14:paraId="614E8AC0" w14:textId="77777777" w:rsidR="00714737" w:rsidRPr="00A10184" w:rsidRDefault="00714737" w:rsidP="00784B68">
            <w:pPr>
              <w:pStyle w:val="a6"/>
            </w:pPr>
            <w:r>
              <w:t>ОК 1-5</w:t>
            </w:r>
          </w:p>
        </w:tc>
        <w:tc>
          <w:tcPr>
            <w:tcW w:w="2126" w:type="dxa"/>
          </w:tcPr>
          <w:p w14:paraId="1D2DD453" w14:textId="77777777" w:rsidR="00714737" w:rsidRPr="00A10184" w:rsidRDefault="00714737" w:rsidP="00784B68">
            <w:pPr>
              <w:pStyle w:val="a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1</w:t>
            </w:r>
          </w:p>
          <w:p w14:paraId="02372F33" w14:textId="77777777" w:rsidR="00714737" w:rsidRPr="00A10184" w:rsidRDefault="00714737" w:rsidP="00784B68">
            <w:pPr>
              <w:pStyle w:val="a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2</w:t>
            </w:r>
          </w:p>
          <w:p w14:paraId="1A1A701A" w14:textId="77777777" w:rsidR="00714737" w:rsidRPr="00A10184" w:rsidRDefault="00714737" w:rsidP="00784B68">
            <w:pPr>
              <w:pStyle w:val="a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3</w:t>
            </w:r>
          </w:p>
          <w:p w14:paraId="034B4E3F" w14:textId="77777777" w:rsidR="00714737" w:rsidRPr="00A10184" w:rsidRDefault="00714737" w:rsidP="00784B68">
            <w:pPr>
              <w:pStyle w:val="a6"/>
              <w:jc w:val="center"/>
              <w:rPr>
                <w:vertAlign w:val="subscript"/>
              </w:rPr>
            </w:pPr>
            <w:r w:rsidRPr="00A10184">
              <w:t>КО</w:t>
            </w:r>
            <w:r w:rsidRPr="00A10184">
              <w:rPr>
                <w:vertAlign w:val="subscript"/>
              </w:rPr>
              <w:t>4</w:t>
            </w:r>
          </w:p>
          <w:p w14:paraId="7B058539" w14:textId="77777777" w:rsidR="00714737" w:rsidRPr="00A10184" w:rsidRDefault="00714737" w:rsidP="00784B68">
            <w:pPr>
              <w:pStyle w:val="a6"/>
              <w:jc w:val="center"/>
            </w:pPr>
          </w:p>
        </w:tc>
        <w:tc>
          <w:tcPr>
            <w:tcW w:w="4111" w:type="dxa"/>
          </w:tcPr>
          <w:p w14:paraId="1DD4E0B6" w14:textId="77777777" w:rsidR="00714737" w:rsidRPr="00A10184" w:rsidRDefault="00714737" w:rsidP="00784B68">
            <w:pPr>
              <w:pStyle w:val="a6"/>
            </w:pPr>
            <w:r w:rsidRPr="00A10184">
              <w:t>- оценка тестовой работы №  1-5</w:t>
            </w:r>
          </w:p>
          <w:p w14:paraId="0ABD5A0C" w14:textId="77777777" w:rsidR="00714737" w:rsidRPr="00A10184" w:rsidRDefault="00714737" w:rsidP="00784B68">
            <w:pPr>
              <w:pStyle w:val="a6"/>
            </w:pPr>
            <w:r w:rsidRPr="00A10184">
              <w:t>- оценка практической работы №1,2,3</w:t>
            </w:r>
          </w:p>
          <w:p w14:paraId="1D342D1E" w14:textId="77777777" w:rsidR="00714737" w:rsidRPr="00A10184" w:rsidRDefault="00714737" w:rsidP="00784B68">
            <w:pPr>
              <w:pStyle w:val="a6"/>
            </w:pPr>
          </w:p>
        </w:tc>
      </w:tr>
    </w:tbl>
    <w:tbl>
      <w:tblPr>
        <w:tblStyle w:val="210"/>
        <w:tblpPr w:leftFromText="180" w:rightFromText="180" w:vertAnchor="text" w:horzAnchor="margin" w:tblpXSpec="center" w:tblpY="303"/>
        <w:tblW w:w="9924" w:type="dxa"/>
        <w:tblLook w:val="04A0" w:firstRow="1" w:lastRow="0" w:firstColumn="1" w:lastColumn="0" w:noHBand="0" w:noVBand="1"/>
      </w:tblPr>
      <w:tblGrid>
        <w:gridCol w:w="1702"/>
        <w:gridCol w:w="8222"/>
      </w:tblGrid>
      <w:tr w:rsidR="00714737" w:rsidRPr="00A10184" w14:paraId="0C2ED7E8" w14:textId="77777777" w:rsidTr="00784B68">
        <w:tc>
          <w:tcPr>
            <w:tcW w:w="1702" w:type="dxa"/>
          </w:tcPr>
          <w:p w14:paraId="05F09CCA" w14:textId="77777777" w:rsidR="00714737" w:rsidRPr="00A10184" w:rsidRDefault="00714737" w:rsidP="00784B68">
            <w:pPr>
              <w:contextualSpacing/>
              <w:jc w:val="center"/>
              <w:rPr>
                <w:b/>
              </w:rPr>
            </w:pPr>
            <w:r w:rsidRPr="00A10184">
              <w:rPr>
                <w:b/>
              </w:rPr>
              <w:t>Отметка</w:t>
            </w:r>
          </w:p>
        </w:tc>
        <w:tc>
          <w:tcPr>
            <w:tcW w:w="8222" w:type="dxa"/>
          </w:tcPr>
          <w:p w14:paraId="7ABBA827" w14:textId="77777777" w:rsidR="00714737" w:rsidRPr="00A10184" w:rsidRDefault="00714737" w:rsidP="00784B68">
            <w:pPr>
              <w:tabs>
                <w:tab w:val="left" w:pos="1426"/>
                <w:tab w:val="center" w:pos="4003"/>
              </w:tabs>
              <w:contextualSpacing/>
              <w:rPr>
                <w:b/>
              </w:rPr>
            </w:pPr>
            <w:r w:rsidRPr="00A10184">
              <w:rPr>
                <w:b/>
              </w:rPr>
              <w:tab/>
            </w:r>
            <w:r w:rsidRPr="00A10184">
              <w:rPr>
                <w:b/>
              </w:rPr>
              <w:tab/>
              <w:t>Критерии оценки</w:t>
            </w:r>
          </w:p>
        </w:tc>
      </w:tr>
      <w:tr w:rsidR="00714737" w:rsidRPr="00A10184" w14:paraId="171ADC90" w14:textId="77777777" w:rsidTr="00784B68">
        <w:tc>
          <w:tcPr>
            <w:tcW w:w="9924" w:type="dxa"/>
            <w:gridSpan w:val="2"/>
          </w:tcPr>
          <w:p w14:paraId="7C1D9CF2" w14:textId="77777777" w:rsidR="00714737" w:rsidRPr="00A10184" w:rsidRDefault="00714737" w:rsidP="00784B68">
            <w:pPr>
              <w:contextualSpacing/>
              <w:jc w:val="center"/>
            </w:pPr>
            <w:r w:rsidRPr="00A10184">
              <w:t xml:space="preserve">Критерии выставления оценок за тест, состоящий из </w:t>
            </w:r>
            <w:r w:rsidRPr="00A10184">
              <w:rPr>
                <w:u w:val="single"/>
              </w:rPr>
              <w:t>10 вопросов</w:t>
            </w:r>
          </w:p>
        </w:tc>
      </w:tr>
      <w:tr w:rsidR="00714737" w:rsidRPr="00A10184" w14:paraId="25C46B32" w14:textId="77777777" w:rsidTr="00784B68">
        <w:tc>
          <w:tcPr>
            <w:tcW w:w="1702" w:type="dxa"/>
          </w:tcPr>
          <w:p w14:paraId="7C8C4279" w14:textId="77777777" w:rsidR="00714737" w:rsidRPr="00A10184" w:rsidRDefault="00714737" w:rsidP="00784B68">
            <w:pPr>
              <w:contextualSpacing/>
              <w:jc w:val="center"/>
              <w:rPr>
                <w:b/>
              </w:rPr>
            </w:pPr>
            <w:r w:rsidRPr="00A10184">
              <w:rPr>
                <w:b/>
              </w:rPr>
              <w:t xml:space="preserve">5 </w:t>
            </w:r>
          </w:p>
        </w:tc>
        <w:tc>
          <w:tcPr>
            <w:tcW w:w="8222" w:type="dxa"/>
          </w:tcPr>
          <w:p w14:paraId="2BDF04B5" w14:textId="77777777" w:rsidR="00714737" w:rsidRPr="00A10184" w:rsidRDefault="00714737" w:rsidP="00784B68">
            <w:pPr>
              <w:contextualSpacing/>
              <w:jc w:val="both"/>
            </w:pPr>
            <w:r w:rsidRPr="00A10184">
              <w:t>10 правильных ответов</w:t>
            </w:r>
          </w:p>
        </w:tc>
      </w:tr>
      <w:tr w:rsidR="00714737" w:rsidRPr="00A10184" w14:paraId="13601929" w14:textId="77777777" w:rsidTr="00784B68">
        <w:tc>
          <w:tcPr>
            <w:tcW w:w="1702" w:type="dxa"/>
          </w:tcPr>
          <w:p w14:paraId="7B513607" w14:textId="77777777" w:rsidR="00714737" w:rsidRPr="00A10184" w:rsidRDefault="00714737" w:rsidP="00784B68">
            <w:pPr>
              <w:contextualSpacing/>
              <w:jc w:val="center"/>
              <w:rPr>
                <w:b/>
              </w:rPr>
            </w:pPr>
            <w:r w:rsidRPr="00A10184">
              <w:rPr>
                <w:b/>
              </w:rPr>
              <w:t xml:space="preserve">4 </w:t>
            </w:r>
          </w:p>
        </w:tc>
        <w:tc>
          <w:tcPr>
            <w:tcW w:w="8222" w:type="dxa"/>
          </w:tcPr>
          <w:p w14:paraId="759294B7" w14:textId="77777777" w:rsidR="00714737" w:rsidRPr="00A10184" w:rsidRDefault="00714737" w:rsidP="00784B68">
            <w:pPr>
              <w:contextualSpacing/>
              <w:jc w:val="both"/>
            </w:pPr>
            <w:r w:rsidRPr="00A10184">
              <w:t>7-9</w:t>
            </w:r>
          </w:p>
        </w:tc>
      </w:tr>
      <w:tr w:rsidR="00714737" w:rsidRPr="00A10184" w14:paraId="13FFF13E" w14:textId="77777777" w:rsidTr="00784B68">
        <w:tc>
          <w:tcPr>
            <w:tcW w:w="1702" w:type="dxa"/>
          </w:tcPr>
          <w:p w14:paraId="68B1E3ED" w14:textId="77777777" w:rsidR="00714737" w:rsidRPr="00A10184" w:rsidRDefault="00714737" w:rsidP="00784B68">
            <w:pPr>
              <w:contextualSpacing/>
              <w:jc w:val="center"/>
              <w:rPr>
                <w:b/>
              </w:rPr>
            </w:pPr>
            <w:r w:rsidRPr="00A10184">
              <w:rPr>
                <w:b/>
              </w:rPr>
              <w:lastRenderedPageBreak/>
              <w:t>3</w:t>
            </w:r>
          </w:p>
        </w:tc>
        <w:tc>
          <w:tcPr>
            <w:tcW w:w="8222" w:type="dxa"/>
          </w:tcPr>
          <w:p w14:paraId="0B81F77B" w14:textId="77777777" w:rsidR="00714737" w:rsidRPr="00A10184" w:rsidRDefault="00714737" w:rsidP="00784B68">
            <w:pPr>
              <w:contextualSpacing/>
              <w:jc w:val="both"/>
            </w:pPr>
            <w:r w:rsidRPr="00A10184">
              <w:t>5-6</w:t>
            </w:r>
          </w:p>
        </w:tc>
      </w:tr>
      <w:tr w:rsidR="00714737" w:rsidRPr="00A10184" w14:paraId="47A38BBE" w14:textId="77777777" w:rsidTr="00784B68">
        <w:tc>
          <w:tcPr>
            <w:tcW w:w="1702" w:type="dxa"/>
          </w:tcPr>
          <w:p w14:paraId="5CD69CE8" w14:textId="77777777" w:rsidR="00714737" w:rsidRPr="00A10184" w:rsidRDefault="00714737" w:rsidP="00784B68">
            <w:pPr>
              <w:contextualSpacing/>
              <w:jc w:val="center"/>
              <w:rPr>
                <w:b/>
              </w:rPr>
            </w:pPr>
            <w:r w:rsidRPr="00A10184">
              <w:rPr>
                <w:b/>
              </w:rPr>
              <w:t xml:space="preserve">2 </w:t>
            </w:r>
          </w:p>
        </w:tc>
        <w:tc>
          <w:tcPr>
            <w:tcW w:w="8222" w:type="dxa"/>
          </w:tcPr>
          <w:p w14:paraId="304E51C4" w14:textId="77777777" w:rsidR="00714737" w:rsidRPr="00A10184" w:rsidRDefault="00714737" w:rsidP="00784B68">
            <w:pPr>
              <w:contextualSpacing/>
              <w:jc w:val="both"/>
            </w:pPr>
            <w:r w:rsidRPr="00A10184">
              <w:t>менее 5 правильных ответов</w:t>
            </w:r>
          </w:p>
        </w:tc>
      </w:tr>
    </w:tbl>
    <w:p w14:paraId="6834D30F" w14:textId="77777777" w:rsidR="00714737" w:rsidRPr="00A10184" w:rsidRDefault="00714737" w:rsidP="00714737">
      <w:pPr>
        <w:rPr>
          <w:b/>
        </w:rPr>
      </w:pPr>
    </w:p>
    <w:p w14:paraId="4D91DAE3" w14:textId="77777777" w:rsidR="00714737" w:rsidRPr="00A10184" w:rsidRDefault="00714737" w:rsidP="00714737">
      <w:pPr>
        <w:jc w:val="center"/>
        <w:rPr>
          <w:b/>
        </w:rPr>
      </w:pPr>
      <w:r w:rsidRPr="00A10184">
        <w:rPr>
          <w:b/>
        </w:rPr>
        <w:t>КО</w:t>
      </w:r>
      <w:r w:rsidRPr="00A10184">
        <w:rPr>
          <w:b/>
          <w:vertAlign w:val="subscript"/>
        </w:rPr>
        <w:t xml:space="preserve">1 </w:t>
      </w:r>
      <w:r w:rsidRPr="00A10184">
        <w:rPr>
          <w:b/>
        </w:rPr>
        <w:t>(критерии оценивания тестовых работ)</w:t>
      </w:r>
    </w:p>
    <w:tbl>
      <w:tblPr>
        <w:tblStyle w:val="210"/>
        <w:tblpPr w:leftFromText="180" w:rightFromText="180" w:vertAnchor="text" w:horzAnchor="margin" w:tblpY="158"/>
        <w:tblW w:w="9924" w:type="dxa"/>
        <w:tblLook w:val="04A0" w:firstRow="1" w:lastRow="0" w:firstColumn="1" w:lastColumn="0" w:noHBand="0" w:noVBand="1"/>
      </w:tblPr>
      <w:tblGrid>
        <w:gridCol w:w="1702"/>
        <w:gridCol w:w="8222"/>
      </w:tblGrid>
      <w:tr w:rsidR="00714737" w:rsidRPr="00A10184" w14:paraId="40110507" w14:textId="77777777" w:rsidTr="00784B68">
        <w:tc>
          <w:tcPr>
            <w:tcW w:w="1702" w:type="dxa"/>
          </w:tcPr>
          <w:p w14:paraId="6F871AA4" w14:textId="77777777" w:rsidR="00714737" w:rsidRPr="00A10184" w:rsidRDefault="00714737" w:rsidP="00784B68">
            <w:pPr>
              <w:contextualSpacing/>
              <w:jc w:val="center"/>
              <w:rPr>
                <w:b/>
              </w:rPr>
            </w:pPr>
            <w:r w:rsidRPr="00A10184">
              <w:rPr>
                <w:b/>
              </w:rPr>
              <w:t>Отметка</w:t>
            </w:r>
          </w:p>
        </w:tc>
        <w:tc>
          <w:tcPr>
            <w:tcW w:w="8222" w:type="dxa"/>
          </w:tcPr>
          <w:p w14:paraId="2D16002A" w14:textId="77777777" w:rsidR="00714737" w:rsidRPr="00A10184" w:rsidRDefault="00714737" w:rsidP="00784B68">
            <w:pPr>
              <w:tabs>
                <w:tab w:val="left" w:pos="1426"/>
                <w:tab w:val="center" w:pos="4003"/>
              </w:tabs>
              <w:contextualSpacing/>
              <w:rPr>
                <w:b/>
              </w:rPr>
            </w:pPr>
            <w:r w:rsidRPr="00A10184">
              <w:rPr>
                <w:b/>
              </w:rPr>
              <w:tab/>
            </w:r>
            <w:r w:rsidRPr="00A10184">
              <w:rPr>
                <w:b/>
              </w:rPr>
              <w:tab/>
              <w:t>Критерии оценки</w:t>
            </w:r>
          </w:p>
        </w:tc>
      </w:tr>
      <w:tr w:rsidR="00714737" w:rsidRPr="00A10184" w14:paraId="189C194D" w14:textId="77777777" w:rsidTr="00784B68">
        <w:tc>
          <w:tcPr>
            <w:tcW w:w="9924" w:type="dxa"/>
            <w:gridSpan w:val="2"/>
          </w:tcPr>
          <w:p w14:paraId="67FAB91A" w14:textId="77777777" w:rsidR="00714737" w:rsidRPr="00A10184" w:rsidRDefault="00714737" w:rsidP="00784B68">
            <w:pPr>
              <w:contextualSpacing/>
              <w:jc w:val="center"/>
            </w:pPr>
            <w:r w:rsidRPr="00A10184">
              <w:t xml:space="preserve">Критерии выставления оценок за тест, состоящий из </w:t>
            </w:r>
            <w:r w:rsidRPr="00A10184">
              <w:rPr>
                <w:u w:val="single"/>
              </w:rPr>
              <w:t>20 вопросов</w:t>
            </w:r>
          </w:p>
        </w:tc>
      </w:tr>
      <w:tr w:rsidR="00714737" w:rsidRPr="00A10184" w14:paraId="497FCD31" w14:textId="77777777" w:rsidTr="00784B68">
        <w:tc>
          <w:tcPr>
            <w:tcW w:w="1702" w:type="dxa"/>
          </w:tcPr>
          <w:p w14:paraId="3783664E" w14:textId="77777777" w:rsidR="00714737" w:rsidRPr="00A10184" w:rsidRDefault="00714737" w:rsidP="00784B68">
            <w:pPr>
              <w:contextualSpacing/>
              <w:jc w:val="center"/>
              <w:rPr>
                <w:b/>
              </w:rPr>
            </w:pPr>
            <w:r w:rsidRPr="00A10184">
              <w:rPr>
                <w:b/>
              </w:rPr>
              <w:t xml:space="preserve">5 </w:t>
            </w:r>
          </w:p>
        </w:tc>
        <w:tc>
          <w:tcPr>
            <w:tcW w:w="8222" w:type="dxa"/>
          </w:tcPr>
          <w:p w14:paraId="46F8952D" w14:textId="77777777" w:rsidR="00714737" w:rsidRPr="00A10184" w:rsidRDefault="00714737" w:rsidP="00784B68">
            <w:pPr>
              <w:contextualSpacing/>
              <w:jc w:val="both"/>
            </w:pPr>
            <w:r w:rsidRPr="00A10184">
              <w:t xml:space="preserve">18-20 правильных ответов </w:t>
            </w:r>
          </w:p>
        </w:tc>
      </w:tr>
      <w:tr w:rsidR="00714737" w:rsidRPr="00A10184" w14:paraId="6180FFAD" w14:textId="77777777" w:rsidTr="00784B68">
        <w:tc>
          <w:tcPr>
            <w:tcW w:w="1702" w:type="dxa"/>
          </w:tcPr>
          <w:p w14:paraId="46EFB594" w14:textId="77777777" w:rsidR="00714737" w:rsidRPr="00A10184" w:rsidRDefault="00714737" w:rsidP="00784B68">
            <w:pPr>
              <w:contextualSpacing/>
              <w:jc w:val="center"/>
              <w:rPr>
                <w:b/>
              </w:rPr>
            </w:pPr>
            <w:r w:rsidRPr="00A10184">
              <w:rPr>
                <w:b/>
              </w:rPr>
              <w:t xml:space="preserve">4 </w:t>
            </w:r>
          </w:p>
        </w:tc>
        <w:tc>
          <w:tcPr>
            <w:tcW w:w="8222" w:type="dxa"/>
          </w:tcPr>
          <w:p w14:paraId="7515D45E" w14:textId="77777777" w:rsidR="00714737" w:rsidRPr="00A10184" w:rsidRDefault="00714737" w:rsidP="00784B68">
            <w:pPr>
              <w:contextualSpacing/>
              <w:jc w:val="both"/>
            </w:pPr>
            <w:r w:rsidRPr="00A10184">
              <w:t>14-17</w:t>
            </w:r>
          </w:p>
        </w:tc>
      </w:tr>
      <w:tr w:rsidR="00714737" w:rsidRPr="00A10184" w14:paraId="629DF110" w14:textId="77777777" w:rsidTr="00784B68">
        <w:tc>
          <w:tcPr>
            <w:tcW w:w="1702" w:type="dxa"/>
          </w:tcPr>
          <w:p w14:paraId="2CDD6E7C" w14:textId="77777777" w:rsidR="00714737" w:rsidRPr="00A10184" w:rsidRDefault="00714737" w:rsidP="00784B68">
            <w:pPr>
              <w:contextualSpacing/>
              <w:jc w:val="center"/>
              <w:rPr>
                <w:b/>
              </w:rPr>
            </w:pPr>
            <w:r w:rsidRPr="00A10184">
              <w:rPr>
                <w:b/>
              </w:rPr>
              <w:t>3</w:t>
            </w:r>
          </w:p>
        </w:tc>
        <w:tc>
          <w:tcPr>
            <w:tcW w:w="8222" w:type="dxa"/>
          </w:tcPr>
          <w:p w14:paraId="45E44E55" w14:textId="77777777" w:rsidR="00714737" w:rsidRPr="00A10184" w:rsidRDefault="00714737" w:rsidP="00784B68">
            <w:pPr>
              <w:contextualSpacing/>
              <w:jc w:val="both"/>
            </w:pPr>
            <w:r w:rsidRPr="00A10184">
              <w:t>10-13</w:t>
            </w:r>
          </w:p>
        </w:tc>
      </w:tr>
      <w:tr w:rsidR="00714737" w:rsidRPr="00A10184" w14:paraId="1F24C6F5" w14:textId="77777777" w:rsidTr="00784B68">
        <w:tc>
          <w:tcPr>
            <w:tcW w:w="1702" w:type="dxa"/>
          </w:tcPr>
          <w:p w14:paraId="6035D903" w14:textId="77777777" w:rsidR="00714737" w:rsidRPr="00A10184" w:rsidRDefault="00714737" w:rsidP="00784B68">
            <w:pPr>
              <w:contextualSpacing/>
              <w:jc w:val="center"/>
              <w:rPr>
                <w:b/>
              </w:rPr>
            </w:pPr>
            <w:r w:rsidRPr="00A10184">
              <w:rPr>
                <w:b/>
              </w:rPr>
              <w:t xml:space="preserve">2 </w:t>
            </w:r>
          </w:p>
        </w:tc>
        <w:tc>
          <w:tcPr>
            <w:tcW w:w="8222" w:type="dxa"/>
          </w:tcPr>
          <w:p w14:paraId="0CD33F01" w14:textId="77777777" w:rsidR="00714737" w:rsidRPr="00A10184" w:rsidRDefault="00714737" w:rsidP="00784B68">
            <w:pPr>
              <w:contextualSpacing/>
              <w:jc w:val="both"/>
            </w:pPr>
            <w:r w:rsidRPr="00A10184">
              <w:t>менее 10 правильных ответов.</w:t>
            </w:r>
          </w:p>
        </w:tc>
      </w:tr>
    </w:tbl>
    <w:p w14:paraId="60F16451" w14:textId="77777777" w:rsidR="00714737" w:rsidRPr="00A10184" w:rsidRDefault="00714737" w:rsidP="00714737">
      <w:r w:rsidRPr="00A10184">
        <w:t>Время выполнения работы: 10-15 мин.</w:t>
      </w:r>
    </w:p>
    <w:p w14:paraId="27A263EC" w14:textId="77777777" w:rsidR="00714737" w:rsidRPr="00A10184" w:rsidRDefault="00714737" w:rsidP="00714737">
      <w:r w:rsidRPr="00A10184">
        <w:t>Время выполнения работы: 30-40 мин.</w:t>
      </w:r>
    </w:p>
    <w:p w14:paraId="1BE02F2D" w14:textId="77777777" w:rsidR="00714737" w:rsidRPr="00A10184" w:rsidRDefault="00714737" w:rsidP="00714737">
      <w:pPr>
        <w:rPr>
          <w:b/>
        </w:rPr>
      </w:pPr>
    </w:p>
    <w:p w14:paraId="027E8E0B" w14:textId="77777777" w:rsidR="00714737" w:rsidRPr="00A10184" w:rsidRDefault="00714737" w:rsidP="00714737">
      <w:pPr>
        <w:jc w:val="center"/>
        <w:rPr>
          <w:b/>
        </w:rPr>
      </w:pPr>
      <w:r w:rsidRPr="00A10184">
        <w:rPr>
          <w:b/>
        </w:rPr>
        <w:t>КО</w:t>
      </w:r>
      <w:r w:rsidRPr="00A10184">
        <w:rPr>
          <w:b/>
          <w:vertAlign w:val="subscript"/>
        </w:rPr>
        <w:t xml:space="preserve">2 </w:t>
      </w:r>
      <w:r w:rsidRPr="00A10184">
        <w:rPr>
          <w:b/>
        </w:rPr>
        <w:t>(критерии оценивания практической работы)</w:t>
      </w:r>
    </w:p>
    <w:p w14:paraId="4C1BF46B" w14:textId="77777777" w:rsidR="00714737" w:rsidRPr="00155CC9" w:rsidRDefault="00714737" w:rsidP="00714737">
      <w:pPr>
        <w:ind w:firstLine="709"/>
        <w:rPr>
          <w:b/>
        </w:rPr>
      </w:pPr>
      <w:r w:rsidRPr="00155CC9">
        <w:rPr>
          <w:b/>
        </w:rPr>
        <w:t>Отметка "5"</w:t>
      </w:r>
    </w:p>
    <w:p w14:paraId="677C7E18" w14:textId="77777777" w:rsidR="00714737" w:rsidRPr="00155CC9" w:rsidRDefault="00714737" w:rsidP="00714737">
      <w:pPr>
        <w:numPr>
          <w:ilvl w:val="0"/>
          <w:numId w:val="21"/>
        </w:numPr>
        <w:tabs>
          <w:tab w:val="left" w:pos="284"/>
        </w:tabs>
        <w:ind w:left="0" w:firstLine="709"/>
        <w:jc w:val="both"/>
      </w:pPr>
      <w:r w:rsidRPr="00155CC9">
        <w:t>Практическая или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 работ теоретические знания, практические умения и навыки.</w:t>
      </w:r>
    </w:p>
    <w:p w14:paraId="2DFE4BAA" w14:textId="77777777" w:rsidR="00714737" w:rsidRPr="00155CC9" w:rsidRDefault="00714737" w:rsidP="00714737">
      <w:pPr>
        <w:numPr>
          <w:ilvl w:val="0"/>
          <w:numId w:val="21"/>
        </w:numPr>
        <w:tabs>
          <w:tab w:val="left" w:pos="284"/>
        </w:tabs>
        <w:ind w:left="0" w:firstLine="709"/>
        <w:jc w:val="both"/>
      </w:pPr>
      <w:r w:rsidRPr="00155CC9">
        <w:t>Работа оформлена аккуратно, в оптимальной для фиксации результатов форме.</w:t>
      </w:r>
    </w:p>
    <w:p w14:paraId="0FA996A5" w14:textId="77777777" w:rsidR="00714737" w:rsidRPr="00155CC9" w:rsidRDefault="00714737" w:rsidP="00714737">
      <w:pPr>
        <w:numPr>
          <w:ilvl w:val="0"/>
          <w:numId w:val="21"/>
        </w:numPr>
        <w:tabs>
          <w:tab w:val="left" w:pos="284"/>
        </w:tabs>
        <w:ind w:left="0" w:firstLine="709"/>
        <w:jc w:val="both"/>
      </w:pPr>
      <w:r w:rsidRPr="00155CC9">
        <w:t>Форма фиксации материалов может быть предложена учителем или выбрана самими учащимися.</w:t>
      </w:r>
    </w:p>
    <w:p w14:paraId="78050244" w14:textId="77777777" w:rsidR="00714737" w:rsidRPr="00155CC9" w:rsidRDefault="00714737" w:rsidP="00714737">
      <w:pPr>
        <w:ind w:firstLine="709"/>
        <w:rPr>
          <w:b/>
        </w:rPr>
      </w:pPr>
      <w:r w:rsidRPr="00155CC9">
        <w:rPr>
          <w:b/>
        </w:rPr>
        <w:t>Отметка "4"</w:t>
      </w:r>
    </w:p>
    <w:p w14:paraId="7334F219" w14:textId="77777777" w:rsidR="00714737" w:rsidRPr="00155CC9" w:rsidRDefault="00714737" w:rsidP="00714737">
      <w:pPr>
        <w:numPr>
          <w:ilvl w:val="0"/>
          <w:numId w:val="22"/>
        </w:numPr>
        <w:tabs>
          <w:tab w:val="left" w:pos="284"/>
          <w:tab w:val="left" w:pos="426"/>
          <w:tab w:val="left" w:pos="1134"/>
        </w:tabs>
        <w:ind w:left="0" w:firstLine="709"/>
        <w:jc w:val="both"/>
      </w:pPr>
      <w:r w:rsidRPr="00155CC9">
        <w:t>Практическая работа выполнена учащимися в полном объеме и самостоятельно.</w:t>
      </w:r>
    </w:p>
    <w:p w14:paraId="51388B9D" w14:textId="77777777" w:rsidR="00714737" w:rsidRPr="00155CC9" w:rsidRDefault="00714737" w:rsidP="00714737">
      <w:pPr>
        <w:numPr>
          <w:ilvl w:val="0"/>
          <w:numId w:val="22"/>
        </w:numPr>
        <w:tabs>
          <w:tab w:val="left" w:pos="284"/>
          <w:tab w:val="left" w:pos="426"/>
          <w:tab w:val="left" w:pos="1134"/>
        </w:tabs>
        <w:ind w:left="0" w:firstLine="709"/>
        <w:jc w:val="both"/>
      </w:pPr>
      <w:r w:rsidRPr="00155CC9">
        <w:t>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</w:t>
      </w:r>
    </w:p>
    <w:p w14:paraId="0150DA7C" w14:textId="77777777" w:rsidR="00714737" w:rsidRPr="00155CC9" w:rsidRDefault="00714737" w:rsidP="00714737">
      <w:pPr>
        <w:numPr>
          <w:ilvl w:val="0"/>
          <w:numId w:val="22"/>
        </w:numPr>
        <w:tabs>
          <w:tab w:val="left" w:pos="284"/>
          <w:tab w:val="left" w:pos="426"/>
          <w:tab w:val="left" w:pos="1134"/>
        </w:tabs>
        <w:ind w:left="0" w:firstLine="709"/>
        <w:jc w:val="both"/>
      </w:pPr>
      <w:r w:rsidRPr="00155CC9">
        <w:t>Использованы указанные учителем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овладение уме</w:t>
      </w:r>
      <w:r w:rsidRPr="00155CC9">
        <w:softHyphen/>
        <w:t>ниями, необходимыми для самостоятельного выполнения работы.</w:t>
      </w:r>
    </w:p>
    <w:p w14:paraId="15DA6F5C" w14:textId="77777777" w:rsidR="00714737" w:rsidRPr="00155CC9" w:rsidRDefault="00714737" w:rsidP="00714737">
      <w:pPr>
        <w:numPr>
          <w:ilvl w:val="0"/>
          <w:numId w:val="22"/>
        </w:numPr>
        <w:tabs>
          <w:tab w:val="left" w:pos="284"/>
          <w:tab w:val="left" w:pos="426"/>
          <w:tab w:val="left" w:pos="1134"/>
        </w:tabs>
        <w:ind w:left="0" w:firstLine="709"/>
        <w:jc w:val="both"/>
      </w:pPr>
      <w:r w:rsidRPr="00155CC9">
        <w:t>Допускаются неточности и небрежность в оформлении результатов работы.</w:t>
      </w:r>
    </w:p>
    <w:p w14:paraId="77EEEB9F" w14:textId="77777777" w:rsidR="00714737" w:rsidRPr="00155CC9" w:rsidRDefault="00714737" w:rsidP="00714737">
      <w:pPr>
        <w:ind w:firstLine="709"/>
        <w:rPr>
          <w:b/>
        </w:rPr>
      </w:pPr>
      <w:r w:rsidRPr="00155CC9">
        <w:rPr>
          <w:b/>
        </w:rPr>
        <w:t>Отметка "3"</w:t>
      </w:r>
    </w:p>
    <w:p w14:paraId="23D217E1" w14:textId="77777777" w:rsidR="00714737" w:rsidRPr="00155CC9" w:rsidRDefault="00714737" w:rsidP="00714737">
      <w:pPr>
        <w:numPr>
          <w:ilvl w:val="0"/>
          <w:numId w:val="22"/>
        </w:numPr>
        <w:tabs>
          <w:tab w:val="left" w:pos="284"/>
        </w:tabs>
        <w:ind w:left="0" w:firstLine="709"/>
        <w:jc w:val="both"/>
      </w:pPr>
      <w:r w:rsidRPr="00155CC9">
        <w:t>Практическая работа выполнена и оформлена учащимися с помощью учителя или хорошо подготовленных и уже выполнивших на "отлично" данную работу учащихся. На выполнение работы затрачено много времени (можно дать возможность доделать работу дома). Учащиеся показали знания теоретического материала, но испытывали затруднения при самостоятельной работе с картами атласа, статистическими материала</w:t>
      </w:r>
      <w:r w:rsidRPr="00155CC9">
        <w:softHyphen/>
        <w:t>ми, географическими инструментами.</w:t>
      </w:r>
    </w:p>
    <w:p w14:paraId="4DEADE31" w14:textId="77777777" w:rsidR="00714737" w:rsidRPr="00155CC9" w:rsidRDefault="00714737" w:rsidP="00714737">
      <w:pPr>
        <w:ind w:firstLine="709"/>
        <w:rPr>
          <w:b/>
        </w:rPr>
      </w:pPr>
      <w:r w:rsidRPr="00155CC9">
        <w:rPr>
          <w:b/>
        </w:rPr>
        <w:t>Отметка "2"</w:t>
      </w:r>
    </w:p>
    <w:p w14:paraId="465AD445" w14:textId="77777777" w:rsidR="00714737" w:rsidRPr="00155CC9" w:rsidRDefault="00714737" w:rsidP="00714737">
      <w:pPr>
        <w:numPr>
          <w:ilvl w:val="0"/>
          <w:numId w:val="22"/>
        </w:numPr>
        <w:tabs>
          <w:tab w:val="left" w:pos="284"/>
        </w:tabs>
        <w:ind w:left="0" w:firstLine="709"/>
        <w:jc w:val="both"/>
      </w:pPr>
      <w:r w:rsidRPr="00155CC9">
        <w:t>Выставляется в том случае, когда учащиеся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Руководство и помощь со стороны учителя и хорошо подготовленных учащихся неэффективны из-за плохой подготовки учащегося.</w:t>
      </w:r>
    </w:p>
    <w:sectPr w:rsidR="00714737" w:rsidRPr="00155CC9" w:rsidSect="007147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CC"/>
    <w:family w:val="auto"/>
    <w:pitch w:val="default"/>
    <w:sig w:usb0="00000203" w:usb1="09060000" w:usb2="00000010" w:usb3="00000000" w:csb0="0008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7229A"/>
    <w:multiLevelType w:val="hybridMultilevel"/>
    <w:tmpl w:val="89F0303E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D0787"/>
    <w:multiLevelType w:val="hybridMultilevel"/>
    <w:tmpl w:val="42DEA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 w15:restartNumberingAfterBreak="0">
    <w:nsid w:val="0CE01B56"/>
    <w:multiLevelType w:val="hybridMultilevel"/>
    <w:tmpl w:val="ADFC0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77333"/>
    <w:multiLevelType w:val="hybridMultilevel"/>
    <w:tmpl w:val="949C9E10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A91555"/>
    <w:multiLevelType w:val="hybridMultilevel"/>
    <w:tmpl w:val="1AD85B02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587959"/>
    <w:multiLevelType w:val="multilevel"/>
    <w:tmpl w:val="20587959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9D6FA0"/>
    <w:multiLevelType w:val="hybridMultilevel"/>
    <w:tmpl w:val="2A5ECF10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C54CC2"/>
    <w:multiLevelType w:val="hybridMultilevel"/>
    <w:tmpl w:val="E446EA4C"/>
    <w:lvl w:ilvl="0" w:tplc="00E00534">
      <w:numFmt w:val="bullet"/>
      <w:lvlText w:val="-"/>
      <w:lvlJc w:val="left"/>
      <w:pPr>
        <w:ind w:left="822" w:hanging="30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9DC4518">
      <w:numFmt w:val="bullet"/>
      <w:lvlText w:val="•"/>
      <w:lvlJc w:val="left"/>
      <w:pPr>
        <w:ind w:left="1840" w:hanging="305"/>
      </w:pPr>
      <w:rPr>
        <w:rFonts w:hint="default"/>
        <w:lang w:val="ru-RU" w:eastAsia="en-US" w:bidi="ar-SA"/>
      </w:rPr>
    </w:lvl>
    <w:lvl w:ilvl="2" w:tplc="F6E8BCC6">
      <w:numFmt w:val="bullet"/>
      <w:lvlText w:val="•"/>
      <w:lvlJc w:val="left"/>
      <w:pPr>
        <w:ind w:left="2861" w:hanging="305"/>
      </w:pPr>
      <w:rPr>
        <w:rFonts w:hint="default"/>
        <w:lang w:val="ru-RU" w:eastAsia="en-US" w:bidi="ar-SA"/>
      </w:rPr>
    </w:lvl>
    <w:lvl w:ilvl="3" w:tplc="6A826066">
      <w:numFmt w:val="bullet"/>
      <w:lvlText w:val="•"/>
      <w:lvlJc w:val="left"/>
      <w:pPr>
        <w:ind w:left="3881" w:hanging="305"/>
      </w:pPr>
      <w:rPr>
        <w:rFonts w:hint="default"/>
        <w:lang w:val="ru-RU" w:eastAsia="en-US" w:bidi="ar-SA"/>
      </w:rPr>
    </w:lvl>
    <w:lvl w:ilvl="4" w:tplc="B8D8DC0E">
      <w:numFmt w:val="bullet"/>
      <w:lvlText w:val="•"/>
      <w:lvlJc w:val="left"/>
      <w:pPr>
        <w:ind w:left="4902" w:hanging="305"/>
      </w:pPr>
      <w:rPr>
        <w:rFonts w:hint="default"/>
        <w:lang w:val="ru-RU" w:eastAsia="en-US" w:bidi="ar-SA"/>
      </w:rPr>
    </w:lvl>
    <w:lvl w:ilvl="5" w:tplc="826E3390">
      <w:numFmt w:val="bullet"/>
      <w:lvlText w:val="•"/>
      <w:lvlJc w:val="left"/>
      <w:pPr>
        <w:ind w:left="5923" w:hanging="305"/>
      </w:pPr>
      <w:rPr>
        <w:rFonts w:hint="default"/>
        <w:lang w:val="ru-RU" w:eastAsia="en-US" w:bidi="ar-SA"/>
      </w:rPr>
    </w:lvl>
    <w:lvl w:ilvl="6" w:tplc="838AAF18">
      <w:numFmt w:val="bullet"/>
      <w:lvlText w:val="•"/>
      <w:lvlJc w:val="left"/>
      <w:pPr>
        <w:ind w:left="6943" w:hanging="305"/>
      </w:pPr>
      <w:rPr>
        <w:rFonts w:hint="default"/>
        <w:lang w:val="ru-RU" w:eastAsia="en-US" w:bidi="ar-SA"/>
      </w:rPr>
    </w:lvl>
    <w:lvl w:ilvl="7" w:tplc="DB6E8B7E">
      <w:numFmt w:val="bullet"/>
      <w:lvlText w:val="•"/>
      <w:lvlJc w:val="left"/>
      <w:pPr>
        <w:ind w:left="7964" w:hanging="305"/>
      </w:pPr>
      <w:rPr>
        <w:rFonts w:hint="default"/>
        <w:lang w:val="ru-RU" w:eastAsia="en-US" w:bidi="ar-SA"/>
      </w:rPr>
    </w:lvl>
    <w:lvl w:ilvl="8" w:tplc="E1505A20">
      <w:numFmt w:val="bullet"/>
      <w:lvlText w:val="•"/>
      <w:lvlJc w:val="left"/>
      <w:pPr>
        <w:ind w:left="8984" w:hanging="305"/>
      </w:pPr>
      <w:rPr>
        <w:rFonts w:hint="default"/>
        <w:lang w:val="ru-RU" w:eastAsia="en-US" w:bidi="ar-SA"/>
      </w:rPr>
    </w:lvl>
  </w:abstractNum>
  <w:abstractNum w:abstractNumId="9" w15:restartNumberingAfterBreak="0">
    <w:nsid w:val="2DEB55DE"/>
    <w:multiLevelType w:val="multilevel"/>
    <w:tmpl w:val="A550A13A"/>
    <w:lvl w:ilvl="0">
      <w:start w:val="1"/>
      <w:numFmt w:val="decimal"/>
      <w:lvlText w:val="%1."/>
      <w:lvlJc w:val="left"/>
      <w:pPr>
        <w:ind w:left="1324" w:hanging="5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84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4" w:hanging="1800"/>
      </w:pPr>
      <w:rPr>
        <w:rFonts w:hint="default"/>
      </w:rPr>
    </w:lvl>
  </w:abstractNum>
  <w:abstractNum w:abstractNumId="10" w15:restartNumberingAfterBreak="0">
    <w:nsid w:val="33E4645A"/>
    <w:multiLevelType w:val="multilevel"/>
    <w:tmpl w:val="33E4645A"/>
    <w:lvl w:ilvl="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5EC4A5B"/>
    <w:multiLevelType w:val="hybridMultilevel"/>
    <w:tmpl w:val="8F9CE1C2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5D2A46"/>
    <w:multiLevelType w:val="hybridMultilevel"/>
    <w:tmpl w:val="DED4EBDA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E60C17"/>
    <w:multiLevelType w:val="hybridMultilevel"/>
    <w:tmpl w:val="FD203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AA85576"/>
    <w:multiLevelType w:val="multilevel"/>
    <w:tmpl w:val="CEE85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15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6" w15:restartNumberingAfterBreak="0">
    <w:nsid w:val="60B01724"/>
    <w:multiLevelType w:val="hybridMultilevel"/>
    <w:tmpl w:val="6E4A90DA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326ABE"/>
    <w:multiLevelType w:val="hybridMultilevel"/>
    <w:tmpl w:val="B0D46638"/>
    <w:lvl w:ilvl="0" w:tplc="ECBA36D4">
      <w:numFmt w:val="bullet"/>
      <w:lvlText w:val="-"/>
      <w:lvlJc w:val="left"/>
      <w:pPr>
        <w:ind w:left="27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07CDAF0">
      <w:numFmt w:val="bullet"/>
      <w:lvlText w:val="•"/>
      <w:lvlJc w:val="left"/>
      <w:pPr>
        <w:ind w:left="1840" w:hanging="274"/>
      </w:pPr>
      <w:rPr>
        <w:rFonts w:hint="default"/>
        <w:lang w:val="ru-RU" w:eastAsia="en-US" w:bidi="ar-SA"/>
      </w:rPr>
    </w:lvl>
    <w:lvl w:ilvl="2" w:tplc="D478834C">
      <w:numFmt w:val="bullet"/>
      <w:lvlText w:val="•"/>
      <w:lvlJc w:val="left"/>
      <w:pPr>
        <w:ind w:left="2861" w:hanging="274"/>
      </w:pPr>
      <w:rPr>
        <w:rFonts w:hint="default"/>
        <w:lang w:val="ru-RU" w:eastAsia="en-US" w:bidi="ar-SA"/>
      </w:rPr>
    </w:lvl>
    <w:lvl w:ilvl="3" w:tplc="9D2892EC">
      <w:numFmt w:val="bullet"/>
      <w:lvlText w:val="•"/>
      <w:lvlJc w:val="left"/>
      <w:pPr>
        <w:ind w:left="3881" w:hanging="274"/>
      </w:pPr>
      <w:rPr>
        <w:rFonts w:hint="default"/>
        <w:lang w:val="ru-RU" w:eastAsia="en-US" w:bidi="ar-SA"/>
      </w:rPr>
    </w:lvl>
    <w:lvl w:ilvl="4" w:tplc="ECB69042">
      <w:numFmt w:val="bullet"/>
      <w:lvlText w:val="•"/>
      <w:lvlJc w:val="left"/>
      <w:pPr>
        <w:ind w:left="4902" w:hanging="274"/>
      </w:pPr>
      <w:rPr>
        <w:rFonts w:hint="default"/>
        <w:lang w:val="ru-RU" w:eastAsia="en-US" w:bidi="ar-SA"/>
      </w:rPr>
    </w:lvl>
    <w:lvl w:ilvl="5" w:tplc="98C41F84">
      <w:numFmt w:val="bullet"/>
      <w:lvlText w:val="•"/>
      <w:lvlJc w:val="left"/>
      <w:pPr>
        <w:ind w:left="5923" w:hanging="274"/>
      </w:pPr>
      <w:rPr>
        <w:rFonts w:hint="default"/>
        <w:lang w:val="ru-RU" w:eastAsia="en-US" w:bidi="ar-SA"/>
      </w:rPr>
    </w:lvl>
    <w:lvl w:ilvl="6" w:tplc="64C2EC0C">
      <w:numFmt w:val="bullet"/>
      <w:lvlText w:val="•"/>
      <w:lvlJc w:val="left"/>
      <w:pPr>
        <w:ind w:left="6943" w:hanging="274"/>
      </w:pPr>
      <w:rPr>
        <w:rFonts w:hint="default"/>
        <w:lang w:val="ru-RU" w:eastAsia="en-US" w:bidi="ar-SA"/>
      </w:rPr>
    </w:lvl>
    <w:lvl w:ilvl="7" w:tplc="0D3637F8">
      <w:numFmt w:val="bullet"/>
      <w:lvlText w:val="•"/>
      <w:lvlJc w:val="left"/>
      <w:pPr>
        <w:ind w:left="7964" w:hanging="274"/>
      </w:pPr>
      <w:rPr>
        <w:rFonts w:hint="default"/>
        <w:lang w:val="ru-RU" w:eastAsia="en-US" w:bidi="ar-SA"/>
      </w:rPr>
    </w:lvl>
    <w:lvl w:ilvl="8" w:tplc="6C4293CA">
      <w:numFmt w:val="bullet"/>
      <w:lvlText w:val="•"/>
      <w:lvlJc w:val="left"/>
      <w:pPr>
        <w:ind w:left="8984" w:hanging="274"/>
      </w:pPr>
      <w:rPr>
        <w:rFonts w:hint="default"/>
        <w:lang w:val="ru-RU" w:eastAsia="en-US" w:bidi="ar-SA"/>
      </w:rPr>
    </w:lvl>
  </w:abstractNum>
  <w:abstractNum w:abstractNumId="18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9" w15:restartNumberingAfterBreak="0">
    <w:nsid w:val="6F712120"/>
    <w:multiLevelType w:val="hybridMultilevel"/>
    <w:tmpl w:val="EBDC17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44F3D39"/>
    <w:multiLevelType w:val="multilevel"/>
    <w:tmpl w:val="D5687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6770527"/>
    <w:multiLevelType w:val="multilevel"/>
    <w:tmpl w:val="3800D7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77871913">
    <w:abstractNumId w:val="18"/>
  </w:num>
  <w:num w:numId="2" w16cid:durableId="1257597596">
    <w:abstractNumId w:val="6"/>
  </w:num>
  <w:num w:numId="3" w16cid:durableId="1065446948">
    <w:abstractNumId w:val="10"/>
  </w:num>
  <w:num w:numId="4" w16cid:durableId="326371814">
    <w:abstractNumId w:val="10"/>
  </w:num>
  <w:num w:numId="5" w16cid:durableId="606810362">
    <w:abstractNumId w:val="6"/>
  </w:num>
  <w:num w:numId="6" w16cid:durableId="570502799">
    <w:abstractNumId w:val="18"/>
  </w:num>
  <w:num w:numId="7" w16cid:durableId="1912810447">
    <w:abstractNumId w:val="15"/>
  </w:num>
  <w:num w:numId="8" w16cid:durableId="789668249">
    <w:abstractNumId w:val="2"/>
  </w:num>
  <w:num w:numId="9" w16cid:durableId="1003898139">
    <w:abstractNumId w:val="21"/>
  </w:num>
  <w:num w:numId="10" w16cid:durableId="912543719">
    <w:abstractNumId w:val="5"/>
  </w:num>
  <w:num w:numId="11" w16cid:durableId="449477023">
    <w:abstractNumId w:val="4"/>
  </w:num>
  <w:num w:numId="12" w16cid:durableId="1437940851">
    <w:abstractNumId w:val="11"/>
  </w:num>
  <w:num w:numId="13" w16cid:durableId="1381784285">
    <w:abstractNumId w:val="12"/>
  </w:num>
  <w:num w:numId="14" w16cid:durableId="946081365">
    <w:abstractNumId w:val="16"/>
  </w:num>
  <w:num w:numId="15" w16cid:durableId="807014942">
    <w:abstractNumId w:val="7"/>
  </w:num>
  <w:num w:numId="16" w16cid:durableId="1817530669">
    <w:abstractNumId w:val="0"/>
  </w:num>
  <w:num w:numId="17" w16cid:durableId="455099037">
    <w:abstractNumId w:val="1"/>
  </w:num>
  <w:num w:numId="18" w16cid:durableId="751582143">
    <w:abstractNumId w:val="3"/>
  </w:num>
  <w:num w:numId="19" w16cid:durableId="1997755655">
    <w:abstractNumId w:val="9"/>
  </w:num>
  <w:num w:numId="20" w16cid:durableId="634875944">
    <w:abstractNumId w:val="14"/>
  </w:num>
  <w:num w:numId="21" w16cid:durableId="722480439">
    <w:abstractNumId w:val="13"/>
  </w:num>
  <w:num w:numId="22" w16cid:durableId="53184885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26882510">
    <w:abstractNumId w:val="8"/>
  </w:num>
  <w:num w:numId="24" w16cid:durableId="1356731623">
    <w:abstractNumId w:val="17"/>
  </w:num>
  <w:num w:numId="25" w16cid:durableId="148663176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D9B"/>
    <w:rsid w:val="0000017D"/>
    <w:rsid w:val="000409F2"/>
    <w:rsid w:val="0009370A"/>
    <w:rsid w:val="000C279C"/>
    <w:rsid w:val="00127D9B"/>
    <w:rsid w:val="001C2231"/>
    <w:rsid w:val="001C77CE"/>
    <w:rsid w:val="001D5921"/>
    <w:rsid w:val="002203B1"/>
    <w:rsid w:val="0028685B"/>
    <w:rsid w:val="002C0A6F"/>
    <w:rsid w:val="002E07E1"/>
    <w:rsid w:val="003677E7"/>
    <w:rsid w:val="003C0896"/>
    <w:rsid w:val="003D6B6E"/>
    <w:rsid w:val="003F04C2"/>
    <w:rsid w:val="00416608"/>
    <w:rsid w:val="004466A2"/>
    <w:rsid w:val="00451C05"/>
    <w:rsid w:val="0056031D"/>
    <w:rsid w:val="00575014"/>
    <w:rsid w:val="0060627E"/>
    <w:rsid w:val="006130C0"/>
    <w:rsid w:val="00626981"/>
    <w:rsid w:val="00644663"/>
    <w:rsid w:val="006809A6"/>
    <w:rsid w:val="00683785"/>
    <w:rsid w:val="006B21C0"/>
    <w:rsid w:val="006E07D4"/>
    <w:rsid w:val="00714737"/>
    <w:rsid w:val="00740432"/>
    <w:rsid w:val="00761780"/>
    <w:rsid w:val="00772A84"/>
    <w:rsid w:val="00784B68"/>
    <w:rsid w:val="008252C7"/>
    <w:rsid w:val="00882DBE"/>
    <w:rsid w:val="00894E15"/>
    <w:rsid w:val="008F1BEC"/>
    <w:rsid w:val="00921709"/>
    <w:rsid w:val="0092429E"/>
    <w:rsid w:val="009252B3"/>
    <w:rsid w:val="00957F88"/>
    <w:rsid w:val="009678F5"/>
    <w:rsid w:val="009C4AD7"/>
    <w:rsid w:val="009D5E19"/>
    <w:rsid w:val="00A17009"/>
    <w:rsid w:val="00A34EAB"/>
    <w:rsid w:val="00A92D29"/>
    <w:rsid w:val="00AD3620"/>
    <w:rsid w:val="00B10DB2"/>
    <w:rsid w:val="00C07521"/>
    <w:rsid w:val="00C52B21"/>
    <w:rsid w:val="00C72B81"/>
    <w:rsid w:val="00D21F64"/>
    <w:rsid w:val="00D25DEA"/>
    <w:rsid w:val="00D40CA6"/>
    <w:rsid w:val="00D60975"/>
    <w:rsid w:val="00D754F3"/>
    <w:rsid w:val="00DB6174"/>
    <w:rsid w:val="00E25077"/>
    <w:rsid w:val="00E56C20"/>
    <w:rsid w:val="00EB3F8D"/>
    <w:rsid w:val="00ED67FE"/>
    <w:rsid w:val="00F07E89"/>
    <w:rsid w:val="00F56217"/>
    <w:rsid w:val="00FA4F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B7BFC"/>
  <w15:docId w15:val="{8C0FDE58-B6F1-4BD5-8DD5-66727AA8B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5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07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0DB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0DB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10DB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a3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4"/>
    <w:uiPriority w:val="34"/>
    <w:qFormat/>
    <w:locked/>
    <w:rsid w:val="00B10DB2"/>
    <w:rPr>
      <w:rFonts w:ascii="Calibri" w:eastAsia="Calibri" w:hAnsi="Calibri" w:cs="Times New Roman"/>
    </w:rPr>
  </w:style>
  <w:style w:type="paragraph" w:styleId="a4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,Этапы"/>
    <w:basedOn w:val="a"/>
    <w:link w:val="a3"/>
    <w:uiPriority w:val="34"/>
    <w:qFormat/>
    <w:rsid w:val="00B10D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1">
    <w:name w:val="Основной текст (2)_"/>
    <w:basedOn w:val="a0"/>
    <w:link w:val="22"/>
    <w:locked/>
    <w:rsid w:val="00B10DB2"/>
    <w:rPr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10DB2"/>
    <w:pPr>
      <w:shd w:val="clear" w:color="auto" w:fill="FFFFFF"/>
      <w:spacing w:before="360" w:after="6180" w:line="0" w:lineRule="atLeast"/>
      <w:ind w:hanging="36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B10DB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466A2"/>
    <w:rPr>
      <w:color w:val="0563C1" w:themeColor="hyperlink"/>
      <w:u w:val="single"/>
    </w:rPr>
  </w:style>
  <w:style w:type="paragraph" w:styleId="a6">
    <w:name w:val="No Spacing"/>
    <w:link w:val="a7"/>
    <w:uiPriority w:val="1"/>
    <w:qFormat/>
    <w:rsid w:val="006B21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locked/>
    <w:rsid w:val="006B21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E07E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8">
    <w:name w:val="caption"/>
    <w:basedOn w:val="a"/>
    <w:next w:val="a"/>
    <w:uiPriority w:val="35"/>
    <w:unhideWhenUsed/>
    <w:qFormat/>
    <w:rsid w:val="00714737"/>
    <w:pPr>
      <w:spacing w:after="200"/>
    </w:pPr>
    <w:rPr>
      <w:b/>
      <w:bCs/>
      <w:color w:val="5B9BD5" w:themeColor="accent1"/>
      <w:sz w:val="18"/>
      <w:szCs w:val="18"/>
    </w:rPr>
  </w:style>
  <w:style w:type="table" w:styleId="a9">
    <w:name w:val="Table Grid"/>
    <w:basedOn w:val="a1"/>
    <w:rsid w:val="007147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9"/>
    <w:uiPriority w:val="59"/>
    <w:rsid w:val="007147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9"/>
    <w:uiPriority w:val="59"/>
    <w:rsid w:val="00714737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unhideWhenUsed/>
    <w:rsid w:val="00714737"/>
    <w:pPr>
      <w:spacing w:after="120" w:line="288" w:lineRule="auto"/>
      <w:ind w:left="283"/>
    </w:pPr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ab">
    <w:name w:val="Основной текст с отступом Знак"/>
    <w:basedOn w:val="a0"/>
    <w:link w:val="aa"/>
    <w:uiPriority w:val="99"/>
    <w:rsid w:val="00714737"/>
    <w:rPr>
      <w:iCs/>
      <w:sz w:val="21"/>
      <w:szCs w:val="21"/>
    </w:rPr>
  </w:style>
  <w:style w:type="character" w:customStyle="1" w:styleId="ac">
    <w:name w:val="Основной текст_"/>
    <w:link w:val="23"/>
    <w:rsid w:val="00714737"/>
    <w:rPr>
      <w:spacing w:val="10"/>
      <w:shd w:val="clear" w:color="auto" w:fill="FFFFFF"/>
    </w:rPr>
  </w:style>
  <w:style w:type="paragraph" w:customStyle="1" w:styleId="23">
    <w:name w:val="Основной текст2"/>
    <w:basedOn w:val="a"/>
    <w:link w:val="ac"/>
    <w:rsid w:val="00714737"/>
    <w:pPr>
      <w:shd w:val="clear" w:color="auto" w:fill="FFFFFF"/>
      <w:spacing w:line="0" w:lineRule="atLeast"/>
      <w:ind w:hanging="360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ConsPlusTitle">
    <w:name w:val="ConsPlusTitle"/>
    <w:rsid w:val="006809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sneb.ru/" TargetMode="External"/><Relationship Id="rId13" Type="http://schemas.openxmlformats.org/officeDocument/2006/relationships/hyperlink" Target="https://stackoverflow.com/" TargetMode="External"/><Relationship Id="rId3" Type="http://schemas.openxmlformats.org/officeDocument/2006/relationships/styles" Target="styles.xml"/><Relationship Id="rId7" Type="http://schemas.openxmlformats.org/officeDocument/2006/relationships/hyperlink" Target="https://ibooks.ru/" TargetMode="External"/><Relationship Id="rId12" Type="http://schemas.openxmlformats.org/officeDocument/2006/relationships/hyperlink" Target="https://www.geeksforgeeks.org/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docs.cntd.ru/document/1301798825" TargetMode="External"/><Relationship Id="rId11" Type="http://schemas.openxmlformats.org/officeDocument/2006/relationships/hyperlink" Target="http://FB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1&#1089;&#1077;&#1085;&#1090;&#1103;&#1073;&#1088;&#1103;.&#1088;&#1092;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olnaja-jenciklopedija.ru/" TargetMode="External"/><Relationship Id="rId14" Type="http://schemas.openxmlformats.org/officeDocument/2006/relationships/hyperlink" Target="http://www.schoolcollection.edu.ru(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D5774-6108-4163-A8F6-3CD9CC7C0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13581</Words>
  <Characters>77416</Characters>
  <Application>Microsoft Office Word</Application>
  <DocSecurity>0</DocSecurity>
  <Lines>645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Татьяна Филиппова</cp:lastModifiedBy>
  <cp:revision>5</cp:revision>
  <dcterms:created xsi:type="dcterms:W3CDTF">2025-01-31T05:04:00Z</dcterms:created>
  <dcterms:modified xsi:type="dcterms:W3CDTF">2025-12-10T16:51:00Z</dcterms:modified>
</cp:coreProperties>
</file>